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CE3" w:rsidRDefault="00894CE3" w:rsidP="00894CE3">
      <w:pPr>
        <w:pStyle w:val="stile3"/>
        <w:jc w:val="center"/>
        <w:rPr>
          <w:rFonts w:ascii="Arial" w:hAnsi="Arial" w:cs="Arial"/>
          <w:b/>
          <w:bCs/>
          <w:sz w:val="24"/>
        </w:rPr>
      </w:pPr>
      <w:r>
        <w:rPr>
          <w:rFonts w:ascii="Arial" w:hAnsi="Arial" w:cs="Arial"/>
          <w:b/>
          <w:bCs/>
          <w:noProof/>
          <w:sz w:val="24"/>
        </w:rPr>
        <w:drawing>
          <wp:inline distT="0" distB="0" distL="0" distR="0">
            <wp:extent cx="485775" cy="304800"/>
            <wp:effectExtent l="0" t="0" r="9525" b="0"/>
            <wp:docPr id="1" name="Immagine 1" descr="C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304800"/>
                    </a:xfrm>
                    <a:prstGeom prst="rect">
                      <a:avLst/>
                    </a:prstGeom>
                    <a:noFill/>
                    <a:ln>
                      <a:noFill/>
                    </a:ln>
                  </pic:spPr>
                </pic:pic>
              </a:graphicData>
            </a:graphic>
          </wp:inline>
        </w:drawing>
      </w:r>
      <w:r>
        <w:rPr>
          <w:rFonts w:ascii="Arial" w:hAnsi="Arial" w:cs="Arial"/>
          <w:b/>
          <w:bCs/>
          <w:sz w:val="24"/>
        </w:rPr>
        <w:t xml:space="preserve">REGOLAMENTO USO SALA CONFERENZE </w:t>
      </w:r>
    </w:p>
    <w:p w:rsidR="00894CE3" w:rsidRPr="00695C87" w:rsidRDefault="00894CE3" w:rsidP="00894CE3">
      <w:pPr>
        <w:pStyle w:val="stile3"/>
        <w:jc w:val="center"/>
        <w:rPr>
          <w:rFonts w:ascii="Arial" w:hAnsi="Arial" w:cs="Arial"/>
          <w:bCs/>
          <w:sz w:val="24"/>
        </w:rPr>
      </w:pPr>
      <w:r w:rsidRPr="00695C87">
        <w:rPr>
          <w:rFonts w:ascii="Arial" w:hAnsi="Arial" w:cs="Arial"/>
          <w:bCs/>
          <w:sz w:val="24"/>
        </w:rPr>
        <w:t xml:space="preserve">(approvato con deliberazione </w:t>
      </w:r>
      <w:proofErr w:type="spellStart"/>
      <w:r w:rsidRPr="00695C87">
        <w:rPr>
          <w:rFonts w:ascii="Arial" w:hAnsi="Arial" w:cs="Arial"/>
          <w:bCs/>
          <w:sz w:val="24"/>
        </w:rPr>
        <w:t>CdA</w:t>
      </w:r>
      <w:proofErr w:type="spellEnd"/>
      <w:r w:rsidRPr="00695C87">
        <w:rPr>
          <w:rFonts w:ascii="Arial" w:hAnsi="Arial" w:cs="Arial"/>
          <w:bCs/>
          <w:sz w:val="24"/>
        </w:rPr>
        <w:t xml:space="preserve"> n. 60 del 29/05/2012)</w:t>
      </w:r>
    </w:p>
    <w:p w:rsidR="00894CE3" w:rsidRDefault="00894CE3" w:rsidP="00894CE3">
      <w:pPr>
        <w:jc w:val="both"/>
        <w:rPr>
          <w:rFonts w:ascii="Arial" w:hAnsi="Arial" w:cs="Arial"/>
        </w:rPr>
      </w:pPr>
    </w:p>
    <w:p w:rsidR="00894CE3" w:rsidRDefault="00894CE3" w:rsidP="00894CE3">
      <w:pPr>
        <w:jc w:val="both"/>
        <w:rPr>
          <w:rFonts w:ascii="Arial" w:hAnsi="Arial" w:cs="Arial"/>
        </w:rPr>
      </w:pPr>
      <w:r>
        <w:rPr>
          <w:rFonts w:ascii="Arial" w:hAnsi="Arial" w:cs="Arial"/>
        </w:rPr>
        <w:t xml:space="preserve">Il CIS </w:t>
      </w:r>
      <w:proofErr w:type="spellStart"/>
      <w:r>
        <w:rPr>
          <w:rFonts w:ascii="Arial" w:hAnsi="Arial" w:cs="Arial"/>
        </w:rPr>
        <w:t>Srl</w:t>
      </w:r>
      <w:proofErr w:type="spellEnd"/>
      <w:r>
        <w:rPr>
          <w:rFonts w:ascii="Arial" w:hAnsi="Arial" w:cs="Arial"/>
        </w:rPr>
        <w:t xml:space="preserve">, compatibilmente con le proprie esigenze, mette a disposizione la </w:t>
      </w:r>
      <w:r>
        <w:rPr>
          <w:rStyle w:val="highlightedsearchterm"/>
          <w:rFonts w:ascii="Arial" w:hAnsi="Arial" w:cs="Arial"/>
        </w:rPr>
        <w:t>Sala</w:t>
      </w:r>
      <w:r>
        <w:rPr>
          <w:rFonts w:ascii="Arial" w:hAnsi="Arial" w:cs="Arial"/>
        </w:rPr>
        <w:t xml:space="preserve"> </w:t>
      </w:r>
      <w:r>
        <w:rPr>
          <w:rStyle w:val="highlightedsearchterm"/>
          <w:rFonts w:ascii="Arial" w:hAnsi="Arial" w:cs="Arial"/>
        </w:rPr>
        <w:t>Conferenze</w:t>
      </w:r>
      <w:r>
        <w:rPr>
          <w:rFonts w:ascii="Arial" w:hAnsi="Arial" w:cs="Arial"/>
        </w:rPr>
        <w:t xml:space="preserve">, ubicata al 2° piano dell’immobile in cui esso ha sede in Via Fornace n. 25 a Moie di Maiolati Spontini (Ancona), per lo svolgimento e l’accoglienza d’iniziative – da parte di terzi - di natura convegnistica: congressi, </w:t>
      </w:r>
      <w:r>
        <w:rPr>
          <w:rStyle w:val="highlightedsearchterm"/>
          <w:rFonts w:ascii="Arial" w:hAnsi="Arial" w:cs="Arial"/>
        </w:rPr>
        <w:t>conferenze</w:t>
      </w:r>
      <w:r>
        <w:rPr>
          <w:rFonts w:ascii="Arial" w:hAnsi="Arial" w:cs="Arial"/>
        </w:rPr>
        <w:t xml:space="preserve"> stampa, seminari, riunioni ecc.  </w:t>
      </w:r>
    </w:p>
    <w:p w:rsidR="006C099F" w:rsidRDefault="00894CE3" w:rsidP="006C099F">
      <w:pPr>
        <w:rPr>
          <w:rFonts w:ascii="Arial" w:hAnsi="Arial" w:cs="Arial"/>
        </w:rPr>
      </w:pPr>
      <w:r>
        <w:rPr>
          <w:rFonts w:ascii="Arial" w:hAnsi="Arial" w:cs="Arial"/>
        </w:rPr>
        <w:t>E’ fatto assoluto  divieto  di svolgere  all’interno  della  sala  attività  commerciale  e politica di qualsiasi natura.</w:t>
      </w:r>
    </w:p>
    <w:p w:rsidR="00894CE3" w:rsidRDefault="00894CE3" w:rsidP="006C099F">
      <w:pPr>
        <w:rPr>
          <w:rFonts w:ascii="Arial" w:hAnsi="Arial" w:cs="Arial"/>
        </w:rPr>
      </w:pPr>
      <w:r>
        <w:rPr>
          <w:rFonts w:ascii="Arial" w:hAnsi="Arial" w:cs="Arial"/>
        </w:rPr>
        <w:br/>
        <w:t xml:space="preserve">L’uso della sala conferenze in oggetto per riunioni, convegni, seminari e incontri in generale promossi da CIS </w:t>
      </w:r>
      <w:proofErr w:type="spellStart"/>
      <w:r>
        <w:rPr>
          <w:rFonts w:ascii="Arial" w:hAnsi="Arial" w:cs="Arial"/>
        </w:rPr>
        <w:t>srl</w:t>
      </w:r>
      <w:proofErr w:type="spellEnd"/>
      <w:r>
        <w:rPr>
          <w:rFonts w:ascii="Arial" w:hAnsi="Arial" w:cs="Arial"/>
        </w:rPr>
        <w:t>, dagli Enti Locali o altri organismi collegati, aventi natura istituzionale e/o finalità connesse all’attività aziendale non sono soggetti al presente regolamento.</w:t>
      </w:r>
    </w:p>
    <w:p w:rsidR="00894CE3" w:rsidRDefault="00894CE3" w:rsidP="00894CE3">
      <w:pPr>
        <w:pStyle w:val="colonna"/>
        <w:jc w:val="left"/>
        <w:rPr>
          <w:rFonts w:ascii="Arial" w:hAnsi="Arial" w:cs="Arial"/>
          <w:b/>
          <w:bCs/>
          <w:sz w:val="24"/>
        </w:rPr>
      </w:pPr>
      <w:r>
        <w:rPr>
          <w:rFonts w:ascii="Arial" w:hAnsi="Arial" w:cs="Arial"/>
          <w:b/>
          <w:bCs/>
          <w:sz w:val="24"/>
        </w:rPr>
        <w:t>Art. 1 - Richieste uso sala</w:t>
      </w:r>
    </w:p>
    <w:p w:rsidR="00894CE3" w:rsidRDefault="00894CE3" w:rsidP="00894CE3">
      <w:pPr>
        <w:pStyle w:val="colonna"/>
        <w:rPr>
          <w:sz w:val="22"/>
        </w:rPr>
      </w:pPr>
      <w:r>
        <w:rPr>
          <w:rFonts w:ascii="Arial" w:hAnsi="Arial" w:cs="Arial"/>
          <w:sz w:val="24"/>
        </w:rPr>
        <w:t>Le richieste d’uso della sala, redatte su apposito modulo e sottoscritte anche per accettazione del presente regolamento, devono essere presentate al CIS con un congruo anticipo e comunque almeno 15 giorni prima dalla data della manifestazione salvo situazioni particolari da concordare di volta in volta.</w:t>
      </w:r>
      <w:r>
        <w:rPr>
          <w:rFonts w:ascii="Arial" w:hAnsi="Arial" w:cs="Arial"/>
          <w:sz w:val="24"/>
        </w:rPr>
        <w:br/>
        <w:t>Nell’accoglimento delle richieste, sarà tenuto conto dell’ordine temporale delle prenotazioni.</w:t>
      </w:r>
      <w:r>
        <w:rPr>
          <w:rFonts w:ascii="Arial" w:hAnsi="Arial" w:cs="Arial"/>
          <w:sz w:val="24"/>
        </w:rPr>
        <w:br/>
        <w:t>Gli spazi concessi devono essere utilizzati esclusivamente per lo svolgimento della riunione di cui si fa richiesta, e della quale devono essere specificati l’oggetto e le</w:t>
      </w:r>
      <w:r>
        <w:rPr>
          <w:sz w:val="22"/>
        </w:rPr>
        <w:t xml:space="preserve"> finalità.</w:t>
      </w:r>
      <w:r>
        <w:rPr>
          <w:sz w:val="22"/>
        </w:rPr>
        <w:br/>
      </w:r>
    </w:p>
    <w:p w:rsidR="00894CE3" w:rsidRDefault="00894CE3" w:rsidP="00894CE3">
      <w:pPr>
        <w:pStyle w:val="Titolo2"/>
        <w:rPr>
          <w:rFonts w:ascii="Arial" w:hAnsi="Arial" w:cs="Arial"/>
        </w:rPr>
      </w:pPr>
      <w:r>
        <w:rPr>
          <w:rFonts w:ascii="Arial" w:hAnsi="Arial" w:cs="Arial"/>
        </w:rPr>
        <w:t>Art. 2 – Condizioni generali</w:t>
      </w:r>
    </w:p>
    <w:p w:rsidR="00894CE3" w:rsidRDefault="00894CE3" w:rsidP="00894CE3">
      <w:pPr>
        <w:pStyle w:val="NormaleWeb"/>
        <w:numPr>
          <w:ilvl w:val="0"/>
          <w:numId w:val="3"/>
        </w:numPr>
        <w:tabs>
          <w:tab w:val="clear" w:pos="720"/>
        </w:tabs>
        <w:ind w:left="426" w:hanging="426"/>
        <w:rPr>
          <w:rFonts w:ascii="Arial" w:hAnsi="Arial" w:cs="Arial"/>
        </w:rPr>
      </w:pPr>
      <w:r>
        <w:rPr>
          <w:rFonts w:ascii="Arial" w:hAnsi="Arial" w:cs="Arial"/>
        </w:rPr>
        <w:t>Il CIS si riserva la facoltà di non concedere la struttura qualora ritenga che, dalle finalità della manifestazione, derivi un conflitto d’interesse od un possibile pregiudizio o danno alla sua immagine od alle proprie iniziative.</w:t>
      </w:r>
      <w:r>
        <w:rPr>
          <w:rFonts w:ascii="Arial" w:hAnsi="Arial" w:cs="Arial"/>
        </w:rPr>
        <w:br/>
        <w:t>Non è consentito:</w:t>
      </w:r>
      <w:r>
        <w:rPr>
          <w:rFonts w:ascii="Arial" w:hAnsi="Arial" w:cs="Arial"/>
        </w:rPr>
        <w:br/>
        <w:t xml:space="preserve">1.    l’affissione di cartelli, striscioni o fondali sui muri o sui rivestimenti della </w:t>
      </w:r>
      <w:r>
        <w:rPr>
          <w:rStyle w:val="highlightedsearchterm"/>
          <w:rFonts w:ascii="Arial" w:hAnsi="Arial" w:cs="Arial"/>
        </w:rPr>
        <w:t>sala</w:t>
      </w:r>
      <w:r>
        <w:rPr>
          <w:rFonts w:ascii="Arial" w:hAnsi="Arial" w:cs="Arial"/>
        </w:rPr>
        <w:t xml:space="preserve"> o dell’ingresso, salvo che non siano predisposte apposite basi d’appoggio;</w:t>
      </w:r>
      <w:r>
        <w:rPr>
          <w:rFonts w:ascii="Arial" w:hAnsi="Arial" w:cs="Arial"/>
        </w:rPr>
        <w:br/>
        <w:t>2.    ingombrare  in qualsiasi maniera le uscite di sicurezza;</w:t>
      </w:r>
      <w:r>
        <w:rPr>
          <w:rFonts w:ascii="Arial" w:hAnsi="Arial" w:cs="Arial"/>
        </w:rPr>
        <w:br/>
        <w:t>3.    spostare  le attrezzature antincendio;</w:t>
      </w:r>
      <w:r>
        <w:rPr>
          <w:rFonts w:ascii="Arial" w:hAnsi="Arial" w:cs="Arial"/>
        </w:rPr>
        <w:br/>
        <w:t>4.    spostare e/o occultare la segnaletica indicante le vie d’esodo;</w:t>
      </w:r>
      <w:r>
        <w:rPr>
          <w:rFonts w:ascii="Arial" w:hAnsi="Arial" w:cs="Arial"/>
        </w:rPr>
        <w:br/>
        <w:t>5.    fumare;</w:t>
      </w:r>
      <w:r>
        <w:rPr>
          <w:rFonts w:ascii="Arial" w:hAnsi="Arial" w:cs="Arial"/>
        </w:rPr>
        <w:br/>
        <w:t>6.    apportare alcuna modifica all’attuale disposizione degli arredi esistenti.</w:t>
      </w:r>
      <w:r>
        <w:rPr>
          <w:rFonts w:ascii="Arial" w:hAnsi="Arial" w:cs="Arial"/>
        </w:rPr>
        <w:br/>
        <w:t xml:space="preserve">Il richiedente s’impegna a prendere contatti con l’Ufficio preposto per eventuali esigenze </w:t>
      </w:r>
      <w:proofErr w:type="spellStart"/>
      <w:r>
        <w:rPr>
          <w:rFonts w:ascii="Arial" w:hAnsi="Arial" w:cs="Arial"/>
        </w:rPr>
        <w:t>organizzative.L’introduzione</w:t>
      </w:r>
      <w:proofErr w:type="spellEnd"/>
      <w:r>
        <w:rPr>
          <w:rFonts w:ascii="Arial" w:hAnsi="Arial" w:cs="Arial"/>
        </w:rPr>
        <w:t xml:space="preserve"> nella </w:t>
      </w:r>
      <w:r>
        <w:rPr>
          <w:rStyle w:val="highlightedsearchterm"/>
          <w:rFonts w:ascii="Arial" w:hAnsi="Arial" w:cs="Arial"/>
        </w:rPr>
        <w:t>sala</w:t>
      </w:r>
      <w:r>
        <w:rPr>
          <w:rFonts w:ascii="Arial" w:hAnsi="Arial" w:cs="Arial"/>
        </w:rPr>
        <w:t xml:space="preserve"> di macchinari, strumenti, addobbi, ecc. deve essere specificatamente autorizzata.</w:t>
      </w:r>
      <w:r>
        <w:rPr>
          <w:rFonts w:ascii="Arial" w:hAnsi="Arial" w:cs="Arial"/>
        </w:rPr>
        <w:br/>
        <w:t xml:space="preserve">Al termine del periodo di utilizzo, il Richiedente dovrà riconsegnare la </w:t>
      </w:r>
      <w:r>
        <w:rPr>
          <w:rStyle w:val="highlightedsearchterm"/>
          <w:rFonts w:ascii="Arial" w:hAnsi="Arial" w:cs="Arial"/>
        </w:rPr>
        <w:t>sala</w:t>
      </w:r>
      <w:r>
        <w:rPr>
          <w:rFonts w:ascii="Arial" w:hAnsi="Arial" w:cs="Arial"/>
        </w:rPr>
        <w:t>, i locali annessi e le attrezzature, perfettamente funzionanti e  nello stato d’</w:t>
      </w:r>
      <w:r>
        <w:rPr>
          <w:rStyle w:val="highlightedsearchterm"/>
          <w:rFonts w:ascii="Arial" w:hAnsi="Arial" w:cs="Arial"/>
        </w:rPr>
        <w:t>uso</w:t>
      </w:r>
      <w:r>
        <w:rPr>
          <w:rFonts w:ascii="Arial" w:hAnsi="Arial" w:cs="Arial"/>
        </w:rPr>
        <w:t xml:space="preserve"> in cui  li ha ricevuti. Qualora fosse stato arrecato qualche danno, dovrà darne tempestiva segnalazione all’addetto all’accoglienza.</w:t>
      </w:r>
      <w:r>
        <w:rPr>
          <w:rFonts w:ascii="Arial" w:hAnsi="Arial" w:cs="Arial"/>
        </w:rPr>
        <w:br/>
        <w:t xml:space="preserve">Il CIS è, comunque, esonerato da qualsiasi responsabilità in caso di impedimento dello svolgimento della manifestazione dovuto a cause di forza maggiore quali </w:t>
      </w:r>
      <w:r>
        <w:rPr>
          <w:rFonts w:ascii="Arial" w:hAnsi="Arial" w:cs="Arial"/>
        </w:rPr>
        <w:lastRenderedPageBreak/>
        <w:t>sciopero del personale, black-out elettrico o guasti tecnici alle apparecchiature, eventi naturali straordinari.</w:t>
      </w:r>
      <w:r>
        <w:rPr>
          <w:rFonts w:ascii="Arial" w:hAnsi="Arial" w:cs="Arial"/>
        </w:rPr>
        <w:br/>
        <w:t>E’ permesso l'accesso alla sala entro i limiti di capienza della stessa, stabiliti in numero di 90 persone. Il personale addetto all’accoglienza è autorizzato a far rispettare tale limite.</w:t>
      </w:r>
    </w:p>
    <w:p w:rsidR="00894CE3" w:rsidRDefault="00894CE3" w:rsidP="00894CE3">
      <w:pPr>
        <w:pStyle w:val="colonna"/>
        <w:rPr>
          <w:rFonts w:ascii="Arial" w:hAnsi="Arial" w:cs="Arial"/>
          <w:sz w:val="24"/>
        </w:rPr>
      </w:pPr>
      <w:r>
        <w:rPr>
          <w:rStyle w:val="Enfasigrassetto"/>
          <w:rFonts w:ascii="Arial" w:hAnsi="Arial" w:cs="Arial"/>
          <w:sz w:val="24"/>
        </w:rPr>
        <w:t>Art. 3 - Durata</w:t>
      </w:r>
    </w:p>
    <w:p w:rsidR="00894CE3" w:rsidRDefault="00894CE3" w:rsidP="00894CE3">
      <w:pPr>
        <w:pStyle w:val="colonna"/>
        <w:rPr>
          <w:rFonts w:ascii="Arial" w:hAnsi="Arial" w:cs="Arial"/>
          <w:sz w:val="24"/>
        </w:rPr>
      </w:pPr>
      <w:r>
        <w:rPr>
          <w:rFonts w:ascii="Arial" w:hAnsi="Arial" w:cs="Arial"/>
          <w:sz w:val="24"/>
        </w:rPr>
        <w:t>La durata di utilizzo è il tempo che intercorre dal momento in cui il locale viene occupato a quando è reso utilizzabile per un successivo impiego; il servizio s’intende prestato con diverse fasce temporali:</w:t>
      </w:r>
    </w:p>
    <w:p w:rsidR="00894CE3" w:rsidRDefault="00894CE3" w:rsidP="00894CE3">
      <w:pPr>
        <w:pStyle w:val="NormaleWeb"/>
        <w:numPr>
          <w:ilvl w:val="0"/>
          <w:numId w:val="1"/>
        </w:numPr>
        <w:jc w:val="both"/>
        <w:rPr>
          <w:rFonts w:ascii="Arial" w:hAnsi="Arial" w:cs="Arial"/>
        </w:rPr>
      </w:pPr>
      <w:r>
        <w:rPr>
          <w:rFonts w:ascii="Arial" w:hAnsi="Arial" w:cs="Arial"/>
        </w:rPr>
        <w:t xml:space="preserve">½ GIORNATA – durata massima di n. 4 ore, normalmente dalle ore 08.30 alle ore 12.30 il mattino e dalle ore 15.00 alle ore 19.00 il pomeriggio, salvo diverse condizioni </w:t>
      </w:r>
      <w:proofErr w:type="spellStart"/>
      <w:r>
        <w:rPr>
          <w:rFonts w:ascii="Arial" w:hAnsi="Arial" w:cs="Arial"/>
        </w:rPr>
        <w:t>pre</w:t>
      </w:r>
      <w:proofErr w:type="spellEnd"/>
      <w:r>
        <w:rPr>
          <w:rFonts w:ascii="Arial" w:hAnsi="Arial" w:cs="Arial"/>
        </w:rPr>
        <w:t>-concordate;</w:t>
      </w:r>
    </w:p>
    <w:p w:rsidR="00894CE3" w:rsidRDefault="00894CE3" w:rsidP="00894CE3">
      <w:pPr>
        <w:pStyle w:val="NormaleWeb"/>
        <w:numPr>
          <w:ilvl w:val="0"/>
          <w:numId w:val="2"/>
        </w:numPr>
        <w:jc w:val="both"/>
        <w:rPr>
          <w:rFonts w:ascii="Arial" w:hAnsi="Arial" w:cs="Arial"/>
        </w:rPr>
      </w:pPr>
      <w:r>
        <w:rPr>
          <w:rFonts w:ascii="Arial" w:hAnsi="Arial" w:cs="Arial"/>
        </w:rPr>
        <w:t xml:space="preserve">GIORNATA INTERA – durata massima di n. 8 ore con gli orari di cui al punto precedente salvo diverse condizioni </w:t>
      </w:r>
      <w:proofErr w:type="spellStart"/>
      <w:r>
        <w:rPr>
          <w:rFonts w:ascii="Arial" w:hAnsi="Arial" w:cs="Arial"/>
        </w:rPr>
        <w:t>pre</w:t>
      </w:r>
      <w:proofErr w:type="spellEnd"/>
      <w:r>
        <w:rPr>
          <w:rFonts w:ascii="Arial" w:hAnsi="Arial" w:cs="Arial"/>
        </w:rPr>
        <w:t>-concordate;</w:t>
      </w:r>
    </w:p>
    <w:p w:rsidR="00894CE3" w:rsidRDefault="00894CE3" w:rsidP="00894CE3">
      <w:pPr>
        <w:pStyle w:val="colonna"/>
        <w:spacing w:before="0" w:beforeAutospacing="0" w:after="0" w:afterAutospacing="0"/>
        <w:rPr>
          <w:rFonts w:ascii="Arial" w:hAnsi="Arial" w:cs="Arial"/>
          <w:sz w:val="24"/>
        </w:rPr>
      </w:pPr>
      <w:r>
        <w:rPr>
          <w:rFonts w:ascii="Arial" w:hAnsi="Arial" w:cs="Arial"/>
          <w:sz w:val="24"/>
        </w:rPr>
        <w:t>Il servizio sarà prestato normalmente per 5 giorni alla settimana dal lunedì al venerdì in concomitanza dell’orario di apertura degli uffici aziendali.</w:t>
      </w:r>
    </w:p>
    <w:p w:rsidR="00894CE3" w:rsidRDefault="00894CE3" w:rsidP="00894CE3">
      <w:pPr>
        <w:pStyle w:val="colonna"/>
        <w:spacing w:before="0" w:beforeAutospacing="0" w:after="0" w:afterAutospacing="0"/>
        <w:rPr>
          <w:rFonts w:ascii="Arial" w:hAnsi="Arial" w:cs="Arial"/>
          <w:sz w:val="24"/>
        </w:rPr>
      </w:pPr>
      <w:r>
        <w:rPr>
          <w:rFonts w:ascii="Arial" w:hAnsi="Arial" w:cs="Arial"/>
          <w:sz w:val="24"/>
        </w:rPr>
        <w:t>Richieste di uso della sala in orari differenti saranno di volta in volta valutate dal Consiglio di Amministrazione e comunque assoggettate alle tariffe di cui alla tabella A.</w:t>
      </w:r>
    </w:p>
    <w:p w:rsidR="00894CE3" w:rsidRDefault="00894CE3" w:rsidP="00894CE3">
      <w:pPr>
        <w:pStyle w:val="colonna"/>
        <w:spacing w:before="0" w:beforeAutospacing="0" w:after="0" w:afterAutospacing="0"/>
        <w:jc w:val="left"/>
        <w:rPr>
          <w:rFonts w:ascii="Arial" w:hAnsi="Arial" w:cs="Arial"/>
          <w:sz w:val="24"/>
        </w:rPr>
      </w:pPr>
      <w:r>
        <w:rPr>
          <w:rFonts w:ascii="Arial" w:hAnsi="Arial" w:cs="Arial"/>
          <w:b/>
          <w:bCs/>
          <w:sz w:val="24"/>
        </w:rPr>
        <w:br/>
        <w:t>Art. 4 - Tariffe</w:t>
      </w:r>
      <w:r>
        <w:rPr>
          <w:rFonts w:ascii="Arial" w:hAnsi="Arial" w:cs="Arial"/>
          <w:sz w:val="24"/>
        </w:rPr>
        <w:br/>
        <w:t>Le tariffe per l’</w:t>
      </w:r>
      <w:r>
        <w:rPr>
          <w:rStyle w:val="highlightedsearchterm"/>
          <w:rFonts w:ascii="Arial" w:hAnsi="Arial" w:cs="Arial"/>
          <w:sz w:val="24"/>
        </w:rPr>
        <w:t>uso</w:t>
      </w:r>
      <w:r>
        <w:rPr>
          <w:rFonts w:ascii="Arial" w:hAnsi="Arial" w:cs="Arial"/>
          <w:sz w:val="24"/>
        </w:rPr>
        <w:t xml:space="preserve"> della </w:t>
      </w:r>
      <w:r>
        <w:rPr>
          <w:rStyle w:val="highlightedsearchterm"/>
          <w:rFonts w:ascii="Arial" w:hAnsi="Arial" w:cs="Arial"/>
          <w:sz w:val="24"/>
        </w:rPr>
        <w:t>Sala</w:t>
      </w:r>
      <w:r>
        <w:rPr>
          <w:rFonts w:ascii="Arial" w:hAnsi="Arial" w:cs="Arial"/>
          <w:sz w:val="24"/>
        </w:rPr>
        <w:t>, e dei servizi accessori, sono fissate dal Consiglio di Amministrazione con propria deliberazione.</w:t>
      </w:r>
      <w:r>
        <w:rPr>
          <w:rFonts w:ascii="Arial" w:hAnsi="Arial" w:cs="Arial"/>
          <w:sz w:val="24"/>
        </w:rPr>
        <w:br/>
        <w:t xml:space="preserve">Le tariffe di cui alla tabella A del tariffario sono comprensive del noleggio della </w:t>
      </w:r>
      <w:r>
        <w:rPr>
          <w:rStyle w:val="highlightedsearchterm"/>
          <w:rFonts w:ascii="Arial" w:hAnsi="Arial" w:cs="Arial"/>
          <w:sz w:val="24"/>
        </w:rPr>
        <w:t>sala</w:t>
      </w:r>
      <w:r>
        <w:rPr>
          <w:rFonts w:ascii="Arial" w:hAnsi="Arial" w:cs="Arial"/>
          <w:sz w:val="24"/>
        </w:rPr>
        <w:t xml:space="preserve"> e dell’impianto di amplificazione, della lavagna a fogli mobili, della lavagna luminosa, dei costi di riscaldamento, illuminazione, aria condizionata, pulizie e antincendio.</w:t>
      </w:r>
      <w:r>
        <w:rPr>
          <w:rFonts w:ascii="Arial" w:hAnsi="Arial" w:cs="Arial"/>
          <w:sz w:val="24"/>
        </w:rPr>
        <w:br/>
        <w:t>Il costo dei servizi aggiuntivi a pagamento è riportato nella tabella B  del tariffario.</w:t>
      </w:r>
    </w:p>
    <w:p w:rsidR="00894CE3" w:rsidRDefault="00894CE3" w:rsidP="00894CE3">
      <w:pPr>
        <w:pStyle w:val="colonna"/>
        <w:spacing w:before="0" w:beforeAutospacing="0" w:after="0" w:afterAutospacing="0"/>
        <w:rPr>
          <w:rStyle w:val="Enfasigrassetto"/>
          <w:rFonts w:ascii="Arial" w:hAnsi="Arial" w:cs="Arial"/>
          <w:sz w:val="24"/>
        </w:rPr>
      </w:pPr>
    </w:p>
    <w:p w:rsidR="00894CE3" w:rsidRDefault="00894CE3" w:rsidP="00894CE3">
      <w:pPr>
        <w:pStyle w:val="colonna"/>
        <w:spacing w:before="0" w:beforeAutospacing="0" w:after="0" w:afterAutospacing="0"/>
        <w:rPr>
          <w:rFonts w:ascii="Arial" w:hAnsi="Arial" w:cs="Arial"/>
          <w:sz w:val="24"/>
        </w:rPr>
      </w:pPr>
      <w:r>
        <w:rPr>
          <w:rStyle w:val="Enfasigrassetto"/>
          <w:rFonts w:ascii="Arial" w:hAnsi="Arial" w:cs="Arial"/>
          <w:sz w:val="24"/>
        </w:rPr>
        <w:t>Art. 5 -  Pagamento</w:t>
      </w:r>
    </w:p>
    <w:p w:rsidR="00894CE3" w:rsidRDefault="00894CE3" w:rsidP="00894CE3">
      <w:pPr>
        <w:pStyle w:val="colonna"/>
        <w:spacing w:before="0" w:beforeAutospacing="0" w:after="0" w:afterAutospacing="0"/>
        <w:rPr>
          <w:rFonts w:ascii="Arial" w:hAnsi="Arial" w:cs="Arial"/>
          <w:sz w:val="24"/>
        </w:rPr>
      </w:pPr>
      <w:r>
        <w:rPr>
          <w:rFonts w:ascii="Arial" w:hAnsi="Arial" w:cs="Arial"/>
          <w:sz w:val="24"/>
        </w:rPr>
        <w:t>Il pagamento dovrà avvenire normalmente in anticipo o al massimo entro i 7 giorni successivi rispetto il giorno di utilizzo dei locali e/o attrezzature, mediante bonifico bancario come indicato nel modulo di richiesta.</w:t>
      </w:r>
    </w:p>
    <w:p w:rsidR="00894CE3" w:rsidRDefault="00894CE3" w:rsidP="00894CE3">
      <w:pPr>
        <w:rPr>
          <w:rFonts w:ascii="Arial" w:hAnsi="Arial" w:cs="Arial"/>
        </w:rPr>
      </w:pPr>
      <w:r>
        <w:rPr>
          <w:rFonts w:ascii="Arial" w:hAnsi="Arial" w:cs="Arial"/>
          <w:b/>
          <w:bCs/>
        </w:rPr>
        <w:t>Art. 6  – Autorizzazione all’</w:t>
      </w:r>
      <w:r>
        <w:rPr>
          <w:rStyle w:val="highlightedsearchterm"/>
          <w:rFonts w:ascii="Arial" w:hAnsi="Arial" w:cs="Arial"/>
          <w:b/>
          <w:bCs/>
        </w:rPr>
        <w:t>uso</w:t>
      </w:r>
      <w:r>
        <w:rPr>
          <w:rFonts w:ascii="Arial" w:hAnsi="Arial" w:cs="Arial"/>
          <w:b/>
          <w:bCs/>
        </w:rPr>
        <w:t xml:space="preserve"> </w:t>
      </w:r>
      <w:r>
        <w:rPr>
          <w:rFonts w:ascii="Arial" w:hAnsi="Arial" w:cs="Arial"/>
        </w:rPr>
        <w:br/>
        <w:t>La concessione verrà comunicata di norma tramite conferma scritta da parte del CIS entro 5 giorni dalla richiesta.</w:t>
      </w:r>
      <w:r>
        <w:rPr>
          <w:rFonts w:ascii="Arial" w:hAnsi="Arial" w:cs="Arial"/>
        </w:rPr>
        <w:br/>
        <w:t xml:space="preserve">    </w:t>
      </w:r>
      <w:r>
        <w:rPr>
          <w:rFonts w:ascii="Arial" w:hAnsi="Arial" w:cs="Arial"/>
        </w:rPr>
        <w:br/>
      </w:r>
      <w:r>
        <w:rPr>
          <w:rFonts w:ascii="Arial" w:hAnsi="Arial" w:cs="Arial"/>
          <w:b/>
          <w:bCs/>
        </w:rPr>
        <w:t>Art. 7 – Annullamento della manifestazione</w:t>
      </w:r>
      <w:r>
        <w:rPr>
          <w:rFonts w:ascii="Arial" w:hAnsi="Arial" w:cs="Arial"/>
        </w:rPr>
        <w:br/>
        <w:t>L’annullamento della manifestazione  deve essere comunicato in forma scritta  almeno 5 giorni prima della data di svolgimento prevista; diversamente il CIS addebiterà la somma di euro 50,00 a titolo di risarcimento danni.</w:t>
      </w:r>
      <w:r>
        <w:rPr>
          <w:rFonts w:ascii="Arial" w:hAnsi="Arial" w:cs="Arial"/>
        </w:rPr>
        <w:br/>
      </w:r>
    </w:p>
    <w:p w:rsidR="00894CE3" w:rsidRDefault="00894CE3" w:rsidP="00894CE3">
      <w:pPr>
        <w:jc w:val="both"/>
        <w:rPr>
          <w:rFonts w:ascii="Arial" w:hAnsi="Arial" w:cs="Arial"/>
        </w:rPr>
      </w:pPr>
    </w:p>
    <w:p w:rsidR="00894CE3" w:rsidRDefault="00894CE3" w:rsidP="00894CE3">
      <w:pPr>
        <w:rPr>
          <w:rFonts w:ascii="Arial" w:hAnsi="Arial" w:cs="Arial"/>
          <w:b/>
          <w:bCs/>
        </w:rPr>
      </w:pPr>
      <w:r>
        <w:rPr>
          <w:rFonts w:ascii="Arial" w:hAnsi="Arial" w:cs="Arial"/>
          <w:b/>
          <w:bCs/>
        </w:rPr>
        <w:t>Art. 8 – Richiesta uso foyer</w:t>
      </w:r>
    </w:p>
    <w:p w:rsidR="00894CE3" w:rsidRDefault="00894CE3" w:rsidP="00894CE3">
      <w:pPr>
        <w:jc w:val="both"/>
        <w:rPr>
          <w:rFonts w:ascii="Arial" w:hAnsi="Arial" w:cs="Arial"/>
        </w:rPr>
      </w:pPr>
      <w:r>
        <w:rPr>
          <w:rFonts w:ascii="Arial" w:hAnsi="Arial" w:cs="Arial"/>
        </w:rPr>
        <w:t>Adiacente la sala conferenze è disponibile il foyer di circa 100 mq. per lo svolgimento di  buffet o aperitivi. Questi servizi dovranno essere organizzati direttamente dal richiedente tramite servizi di catering. L’uso di questi spazi ulteriori comporta i costi aggiuntivi indicati in tabella B.</w:t>
      </w:r>
    </w:p>
    <w:p w:rsidR="00894CE3" w:rsidRDefault="00894CE3" w:rsidP="00894CE3">
      <w:pPr>
        <w:jc w:val="both"/>
        <w:rPr>
          <w:rFonts w:ascii="Arial" w:hAnsi="Arial" w:cs="Arial"/>
        </w:rPr>
      </w:pPr>
      <w:r>
        <w:rPr>
          <w:rFonts w:ascii="Arial" w:hAnsi="Arial" w:cs="Arial"/>
        </w:rPr>
        <w:lastRenderedPageBreak/>
        <w:t>E’ fatto carico all’utilizzatore di provvedere, a fine utilizzo, allo sgombero tempestivo di eventuale attrezzatura utilizzata e ad una prima pulizia dei locali con la raccolta e rimozione di ogni rifiuto prodotto.</w:t>
      </w:r>
    </w:p>
    <w:p w:rsidR="00894CE3" w:rsidRDefault="00894CE3" w:rsidP="00894CE3">
      <w:pPr>
        <w:pStyle w:val="NormaleWeb"/>
        <w:rPr>
          <w:rFonts w:ascii="Arial" w:hAnsi="Arial" w:cs="Arial"/>
        </w:rPr>
      </w:pPr>
      <w:r>
        <w:rPr>
          <w:rFonts w:ascii="Arial" w:hAnsi="Arial" w:cs="Arial"/>
          <w:b/>
          <w:bCs/>
        </w:rPr>
        <w:t>Art. 9 – Obblighi del richiedente</w:t>
      </w:r>
      <w:r>
        <w:rPr>
          <w:rFonts w:ascii="Arial" w:hAnsi="Arial" w:cs="Arial"/>
        </w:rPr>
        <w:br/>
        <w:t xml:space="preserve">Il richiedente deve rispondere di eventuali danni arrecati alla proprietà del CIS, a cose e/o persone, ammanchi e manomissioni verificatisi nel periodo di utilizzo della </w:t>
      </w:r>
      <w:r>
        <w:rPr>
          <w:rStyle w:val="highlightedsearchterm"/>
          <w:rFonts w:ascii="Arial" w:hAnsi="Arial" w:cs="Arial"/>
        </w:rPr>
        <w:t>Sala</w:t>
      </w:r>
      <w:r>
        <w:rPr>
          <w:rFonts w:ascii="Arial" w:hAnsi="Arial" w:cs="Arial"/>
        </w:rPr>
        <w:t>  e dovrà tenere indenne il CIS da eventuali pretese di terzi al riguardo. Il CIS non risponde di danni a cose o attrezzature di proprietà o comunque fornite dagli utenti richiedenti, nonché furti di prodotti od opere esposte.</w:t>
      </w:r>
    </w:p>
    <w:p w:rsidR="00894CE3" w:rsidRDefault="00894CE3" w:rsidP="00894CE3">
      <w:pPr>
        <w:pStyle w:val="NormaleWeb"/>
        <w:jc w:val="both"/>
        <w:rPr>
          <w:rFonts w:ascii="Arial" w:hAnsi="Arial" w:cs="Arial"/>
        </w:rPr>
      </w:pPr>
      <w:r>
        <w:rPr>
          <w:rFonts w:ascii="Arial" w:hAnsi="Arial" w:cs="Arial"/>
        </w:rPr>
        <w:t xml:space="preserve">Il richiedente s’impegna ad usare la sala e le attrezzature con la massima diligenza, pena il rimborso dei danni per rotture, deterioramenti o altri danneggiamenti, in base alle spese che il CIS </w:t>
      </w:r>
      <w:proofErr w:type="spellStart"/>
      <w:r>
        <w:rPr>
          <w:rFonts w:ascii="Arial" w:hAnsi="Arial" w:cs="Arial"/>
        </w:rPr>
        <w:t>Srl</w:t>
      </w:r>
      <w:proofErr w:type="spellEnd"/>
      <w:r>
        <w:rPr>
          <w:rFonts w:ascii="Arial" w:hAnsi="Arial" w:cs="Arial"/>
        </w:rPr>
        <w:t>, unico autorizzato a provvedervi, dovrà sostenere per la loro riparazione e ripristino.</w:t>
      </w:r>
    </w:p>
    <w:p w:rsidR="00894CE3" w:rsidRDefault="00894CE3" w:rsidP="00894CE3">
      <w:pPr>
        <w:jc w:val="both"/>
        <w:rPr>
          <w:rFonts w:ascii="Arial" w:hAnsi="Arial" w:cs="Arial"/>
        </w:rPr>
      </w:pPr>
      <w:r>
        <w:rPr>
          <w:rFonts w:ascii="Arial" w:hAnsi="Arial" w:cs="Arial"/>
        </w:rPr>
        <w:t xml:space="preserve">Il richiedente provvederà direttamente e tempestivamente a munirsi delle eventuali autorizzazioni, visti o permessi previsti dalle norme vigenti, esonerando il CIS da ogni responsabilità civile, penale e amministrativa derivante dalla mancanza dei suddetti adempimenti o da uso della sala e relative attrezzature in modo contrario all'ordine pubblico, all'incolumità pubblica o al buon costume. </w:t>
      </w:r>
    </w:p>
    <w:p w:rsidR="00894CE3" w:rsidRDefault="00894CE3" w:rsidP="00894CE3">
      <w:pPr>
        <w:pStyle w:val="NormaleWeb"/>
        <w:spacing w:before="0" w:beforeAutospacing="0" w:after="0" w:afterAutospacing="0"/>
        <w:jc w:val="both"/>
        <w:rPr>
          <w:rFonts w:ascii="Arial" w:hAnsi="Arial" w:cs="Arial"/>
        </w:rPr>
      </w:pPr>
    </w:p>
    <w:p w:rsidR="00894CE3" w:rsidRDefault="00894CE3" w:rsidP="00894CE3">
      <w:pPr>
        <w:pStyle w:val="NormaleWeb"/>
        <w:spacing w:before="0" w:beforeAutospacing="0" w:after="0" w:afterAutospacing="0"/>
        <w:jc w:val="both"/>
        <w:rPr>
          <w:rFonts w:ascii="Arial" w:hAnsi="Arial" w:cs="Arial"/>
        </w:rPr>
      </w:pPr>
      <w:r>
        <w:rPr>
          <w:rFonts w:ascii="Arial" w:hAnsi="Arial" w:cs="Arial"/>
        </w:rPr>
        <w:t>Qualora il richiedente abbia necessità di organizzare servizi d'ordine e di segreteria, all'interno della struttura, farà ricorso al proprio personale o propri incaricati.</w:t>
      </w:r>
    </w:p>
    <w:p w:rsidR="00894CE3" w:rsidRDefault="00894CE3" w:rsidP="00894CE3">
      <w:pPr>
        <w:pStyle w:val="NormaleWeb"/>
        <w:spacing w:before="0" w:beforeAutospacing="0" w:after="0" w:afterAutospacing="0"/>
        <w:jc w:val="both"/>
        <w:rPr>
          <w:rFonts w:ascii="Arial" w:hAnsi="Arial" w:cs="Arial"/>
          <w:b/>
          <w:bCs/>
        </w:rPr>
      </w:pPr>
    </w:p>
    <w:p w:rsidR="00894CE3" w:rsidRDefault="00894CE3" w:rsidP="00894CE3">
      <w:pPr>
        <w:pStyle w:val="NormaleWeb"/>
        <w:spacing w:before="0" w:beforeAutospacing="0" w:after="0" w:afterAutospacing="0"/>
        <w:jc w:val="both"/>
        <w:rPr>
          <w:rFonts w:ascii="Arial" w:hAnsi="Arial" w:cs="Arial"/>
        </w:rPr>
      </w:pPr>
      <w:r>
        <w:rPr>
          <w:rFonts w:ascii="Arial" w:hAnsi="Arial" w:cs="Arial"/>
        </w:rPr>
        <w:t>L'allestimento della sala, il trasporto e il facchinaggio dei relativi materiali devono essere curati dai richiedenti, i cui incaricati possono accedere alla sala durante l'orario di apertura degli uffici prendendo contatti operativi con l’ufficio CIS preposto.</w:t>
      </w:r>
    </w:p>
    <w:p w:rsidR="00894CE3" w:rsidRDefault="00894CE3" w:rsidP="00894CE3">
      <w:pPr>
        <w:pStyle w:val="NormaleWeb"/>
        <w:spacing w:before="0" w:beforeAutospacing="0" w:after="0" w:afterAutospacing="0"/>
        <w:jc w:val="both"/>
        <w:rPr>
          <w:rFonts w:ascii="Arial" w:hAnsi="Arial" w:cs="Arial"/>
        </w:rPr>
      </w:pPr>
      <w:r>
        <w:rPr>
          <w:rFonts w:ascii="Arial" w:hAnsi="Arial" w:cs="Arial"/>
        </w:rPr>
        <w:t>La sala deve essere sgomberata, a cura del concessionario, immediatamente dopo la manifestazione, dalle attrezzature, strumenti o altri oggetti introdotti per l'occasione. Il CIS non assume alcuna responsabilità per eventuali smarrimenti o danneggiamenti delle strumentazioni e degli oggetti suddetti.</w:t>
      </w:r>
    </w:p>
    <w:p w:rsidR="00894CE3" w:rsidRDefault="00894CE3" w:rsidP="00894CE3">
      <w:pPr>
        <w:pStyle w:val="NormaleWeb"/>
        <w:jc w:val="both"/>
        <w:rPr>
          <w:rFonts w:ascii="Arial" w:hAnsi="Arial" w:cs="Arial"/>
        </w:rPr>
      </w:pPr>
      <w:r>
        <w:rPr>
          <w:rFonts w:ascii="Arial" w:hAnsi="Arial" w:cs="Arial"/>
        </w:rPr>
        <w:t xml:space="preserve">Il richiedente si impegna altresì ad assumere il ruolo di coadiutore dell’applicazione delle misure di emergenza ed evacuazione che si dovesse rendere necessario attuare in concomitanza della manifestazione. All’uopo il richiedente si impegna a ritirare presso CIS il piano di emergenza nonché memoria delle norme comportamentali. </w:t>
      </w:r>
    </w:p>
    <w:p w:rsidR="00894CE3" w:rsidRDefault="00894CE3" w:rsidP="00894CE3">
      <w:pPr>
        <w:pStyle w:val="colonna"/>
        <w:spacing w:before="0" w:beforeAutospacing="0" w:after="0" w:afterAutospacing="0"/>
        <w:rPr>
          <w:rStyle w:val="Enfasigrassetto"/>
          <w:rFonts w:ascii="Arial" w:hAnsi="Arial" w:cs="Arial"/>
          <w:sz w:val="24"/>
        </w:rPr>
      </w:pPr>
    </w:p>
    <w:p w:rsidR="00894CE3" w:rsidRDefault="00894CE3" w:rsidP="00894CE3">
      <w:pPr>
        <w:pStyle w:val="colonna"/>
        <w:spacing w:before="0" w:beforeAutospacing="0" w:after="0" w:afterAutospacing="0"/>
        <w:rPr>
          <w:rFonts w:ascii="Arial" w:hAnsi="Arial" w:cs="Arial"/>
          <w:sz w:val="24"/>
        </w:rPr>
      </w:pPr>
      <w:r>
        <w:rPr>
          <w:rStyle w:val="Enfasigrassetto"/>
          <w:rFonts w:ascii="Arial" w:hAnsi="Arial" w:cs="Arial"/>
          <w:sz w:val="24"/>
        </w:rPr>
        <w:t>Art. 10 – Clausola compromissoria</w:t>
      </w:r>
    </w:p>
    <w:p w:rsidR="00894CE3" w:rsidRDefault="00894CE3" w:rsidP="00894CE3">
      <w:pPr>
        <w:pStyle w:val="colonna"/>
        <w:spacing w:before="0" w:beforeAutospacing="0" w:after="0" w:afterAutospacing="0"/>
        <w:rPr>
          <w:rFonts w:ascii="Arial" w:hAnsi="Arial" w:cs="Arial"/>
          <w:sz w:val="24"/>
        </w:rPr>
      </w:pPr>
      <w:r>
        <w:rPr>
          <w:rFonts w:ascii="Arial" w:hAnsi="Arial" w:cs="Arial"/>
          <w:sz w:val="24"/>
        </w:rPr>
        <w:t>Ogni controversia derivante da questione relativa a validità, interpretazione, esecuzione ovvero risoluzione del presente contratto è rimessa ad arbitrato secondo il regolamento della camera arbitrale interprofessionale di Ancona secondo quanto stabilito dalla Camera stessa con riferimento al valore della controversia. Le parti dichiarano di conoscere sin d’ora il regolamento della Camera arbitrale interprofessionale di Ancona costituita presso la C.C.I.A.A. di Ancona.</w:t>
      </w:r>
    </w:p>
    <w:p w:rsidR="00894CE3" w:rsidRDefault="00894CE3" w:rsidP="00894CE3">
      <w:pPr>
        <w:pStyle w:val="colonna"/>
        <w:spacing w:before="0" w:beforeAutospacing="0" w:after="0" w:afterAutospacing="0"/>
        <w:rPr>
          <w:rFonts w:ascii="Arial" w:hAnsi="Arial" w:cs="Arial"/>
          <w:sz w:val="24"/>
        </w:rPr>
      </w:pPr>
    </w:p>
    <w:p w:rsidR="00894CE3" w:rsidRDefault="00894CE3" w:rsidP="00894CE3">
      <w:pPr>
        <w:pStyle w:val="colonna"/>
        <w:spacing w:before="0" w:beforeAutospacing="0" w:after="0" w:afterAutospacing="0"/>
        <w:rPr>
          <w:rFonts w:ascii="Arial" w:hAnsi="Arial" w:cs="Arial"/>
          <w:sz w:val="24"/>
        </w:rPr>
      </w:pPr>
      <w:r>
        <w:rPr>
          <w:rFonts w:ascii="Arial" w:hAnsi="Arial" w:cs="Arial"/>
          <w:sz w:val="24"/>
        </w:rPr>
        <w:t xml:space="preserve">Per quanto non descritto nel presente documento si rimanda a quanto stabilito dal codice civile in materia di locazione transitoria, con esclusione di qualsivoglia disciplina vincolistica speciale, attesa la natura del rapporto e la destinazione professionale temporanea dei beni dedotti in contratto. </w:t>
      </w:r>
    </w:p>
    <w:p w:rsidR="00894CE3" w:rsidRPr="00695C87" w:rsidRDefault="00894CE3" w:rsidP="00894CE3"/>
    <w:p w:rsidR="00894CE3" w:rsidRDefault="00894CE3" w:rsidP="00894CE3">
      <w:pPr>
        <w:pStyle w:val="Titolo3"/>
        <w:rPr>
          <w:rFonts w:ascii="Arial" w:hAnsi="Arial" w:cs="Arial"/>
          <w:sz w:val="24"/>
        </w:rPr>
      </w:pPr>
    </w:p>
    <w:p w:rsidR="00894CE3" w:rsidRDefault="00894CE3" w:rsidP="00894CE3">
      <w:pPr>
        <w:pStyle w:val="Titolo3"/>
        <w:jc w:val="center"/>
        <w:rPr>
          <w:rFonts w:ascii="Arial" w:hAnsi="Arial" w:cs="Arial"/>
          <w:sz w:val="24"/>
        </w:rPr>
      </w:pPr>
      <w:r>
        <w:rPr>
          <w:rFonts w:ascii="Arial" w:hAnsi="Arial" w:cs="Arial"/>
          <w:sz w:val="24"/>
        </w:rPr>
        <w:t>Tabella A) - Tariffe di noleggio della Sala Conferenze</w:t>
      </w:r>
    </w:p>
    <w:p w:rsidR="00894CE3" w:rsidRDefault="00894CE3" w:rsidP="00894CE3">
      <w:pPr>
        <w:jc w:val="both"/>
        <w:rPr>
          <w:rFonts w:ascii="Arial" w:hAnsi="Arial" w:cs="Arial"/>
          <w:i/>
          <w:iCs/>
        </w:rPr>
      </w:pPr>
      <w:r w:rsidRPr="001014EC">
        <w:rPr>
          <w:rFonts w:ascii="Arial" w:eastAsia="Arial Unicode MS" w:hAnsi="Arial" w:cs="Arial"/>
          <w:color w:val="000000"/>
        </w:rPr>
        <w:t>In vigore dal 01 luglio 2012</w:t>
      </w:r>
      <w:r w:rsidRPr="001014EC">
        <w:rPr>
          <w:rFonts w:ascii="Arial" w:hAnsi="Arial" w:cs="Arial"/>
          <w:i/>
          <w:iCs/>
        </w:rPr>
        <w:t xml:space="preserve"> (approvato con deliberazione </w:t>
      </w:r>
      <w:proofErr w:type="spellStart"/>
      <w:r w:rsidRPr="001014EC">
        <w:rPr>
          <w:rFonts w:ascii="Arial" w:hAnsi="Arial" w:cs="Arial"/>
          <w:i/>
          <w:iCs/>
        </w:rPr>
        <w:t>CdA</w:t>
      </w:r>
      <w:proofErr w:type="spellEnd"/>
      <w:r w:rsidRPr="001014EC">
        <w:rPr>
          <w:rFonts w:ascii="Arial" w:hAnsi="Arial" w:cs="Arial"/>
          <w:i/>
          <w:iCs/>
        </w:rPr>
        <w:t xml:space="preserve"> n. 60 del 29/05/2012)</w:t>
      </w:r>
    </w:p>
    <w:p w:rsidR="00894CE3" w:rsidRPr="001014EC" w:rsidRDefault="00894CE3" w:rsidP="00894CE3">
      <w:pPr>
        <w:jc w:val="both"/>
        <w:rPr>
          <w:rFonts w:ascii="Arial" w:hAnsi="Arial" w:cs="Arial"/>
          <w:i/>
          <w:iCs/>
        </w:rPr>
      </w:pPr>
    </w:p>
    <w:p w:rsidR="00894CE3" w:rsidRDefault="00894CE3" w:rsidP="00894CE3">
      <w:pPr>
        <w:pStyle w:val="documentdescription"/>
        <w:spacing w:before="0" w:beforeAutospacing="0" w:after="0" w:afterAutospacing="0"/>
        <w:jc w:val="both"/>
        <w:rPr>
          <w:rFonts w:ascii="Arial" w:hAnsi="Arial" w:cs="Arial"/>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723"/>
        <w:gridCol w:w="4961"/>
      </w:tblGrid>
      <w:tr w:rsidR="00894CE3" w:rsidTr="002624D6">
        <w:trPr>
          <w:tblHeader/>
          <w:tblCellSpacing w:w="15" w:type="dxa"/>
        </w:trPr>
        <w:tc>
          <w:tcPr>
            <w:tcW w:w="4678" w:type="dxa"/>
            <w:vAlign w:val="center"/>
          </w:tcPr>
          <w:p w:rsidR="00894CE3" w:rsidRDefault="00894CE3" w:rsidP="002624D6">
            <w:pPr>
              <w:rPr>
                <w:rFonts w:ascii="Arial" w:eastAsia="Arial Unicode MS" w:hAnsi="Arial" w:cs="Arial"/>
                <w:b/>
                <w:bCs/>
                <w:szCs w:val="24"/>
              </w:rPr>
            </w:pPr>
            <w:r>
              <w:rPr>
                <w:rFonts w:ascii="Arial" w:hAnsi="Arial" w:cs="Arial"/>
                <w:b/>
                <w:bCs/>
              </w:rPr>
              <w:t>Orario Diurno</w:t>
            </w:r>
          </w:p>
        </w:tc>
        <w:tc>
          <w:tcPr>
            <w:tcW w:w="4916" w:type="dxa"/>
            <w:vAlign w:val="center"/>
          </w:tcPr>
          <w:p w:rsidR="00894CE3" w:rsidRDefault="00894CE3" w:rsidP="002624D6">
            <w:pPr>
              <w:ind w:left="1146"/>
              <w:rPr>
                <w:rFonts w:ascii="Arial" w:eastAsia="Arial Unicode MS" w:hAnsi="Arial" w:cs="Arial"/>
                <w:b/>
                <w:bCs/>
                <w:szCs w:val="24"/>
              </w:rPr>
            </w:pPr>
            <w:r>
              <w:rPr>
                <w:rFonts w:ascii="Arial" w:hAnsi="Arial" w:cs="Arial"/>
                <w:b/>
                <w:bCs/>
              </w:rPr>
              <w:t xml:space="preserve">   Orario Notturno</w:t>
            </w:r>
          </w:p>
        </w:tc>
      </w:tr>
      <w:tr w:rsidR="00894CE3" w:rsidTr="002624D6">
        <w:trPr>
          <w:tblCellSpacing w:w="15" w:type="dxa"/>
        </w:trPr>
        <w:tc>
          <w:tcPr>
            <w:tcW w:w="4678" w:type="dxa"/>
            <w:vAlign w:val="center"/>
          </w:tcPr>
          <w:p w:rsidR="00894CE3" w:rsidRDefault="00894CE3" w:rsidP="002624D6">
            <w:pPr>
              <w:jc w:val="both"/>
              <w:rPr>
                <w:rFonts w:ascii="Arial" w:eastAsia="Arial Unicode MS" w:hAnsi="Arial" w:cs="Arial"/>
                <w:szCs w:val="24"/>
              </w:rPr>
            </w:pPr>
            <w:r>
              <w:rPr>
                <w:rFonts w:ascii="Arial" w:hAnsi="Arial" w:cs="Arial"/>
              </w:rPr>
              <w:t xml:space="preserve">dalle 8,00 alle 19,00 </w:t>
            </w:r>
          </w:p>
        </w:tc>
        <w:tc>
          <w:tcPr>
            <w:tcW w:w="4916" w:type="dxa"/>
            <w:vAlign w:val="center"/>
          </w:tcPr>
          <w:p w:rsidR="00894CE3" w:rsidRDefault="00894CE3" w:rsidP="002624D6">
            <w:pPr>
              <w:jc w:val="both"/>
              <w:rPr>
                <w:rFonts w:ascii="Arial" w:eastAsia="Arial Unicode MS" w:hAnsi="Arial" w:cs="Arial"/>
                <w:szCs w:val="24"/>
              </w:rPr>
            </w:pPr>
            <w:r>
              <w:rPr>
                <w:rFonts w:ascii="Arial" w:hAnsi="Arial" w:cs="Arial"/>
              </w:rPr>
              <w:t xml:space="preserve">                 dopo le 19,00 </w:t>
            </w:r>
          </w:p>
        </w:tc>
      </w:tr>
    </w:tbl>
    <w:p w:rsidR="00894CE3" w:rsidRDefault="00894CE3" w:rsidP="00894CE3">
      <w:pPr>
        <w:jc w:val="both"/>
        <w:rPr>
          <w:rFonts w:ascii="Arial" w:hAnsi="Arial" w:cs="Arial"/>
          <w:i/>
          <w:iCs/>
        </w:rPr>
      </w:pPr>
    </w:p>
    <w:p w:rsidR="00894CE3" w:rsidRDefault="00894CE3" w:rsidP="00894CE3">
      <w:pPr>
        <w:jc w:val="both"/>
        <w:rPr>
          <w:rFonts w:ascii="Arial" w:hAnsi="Arial" w:cs="Arial"/>
          <w:i/>
          <w:iCs/>
        </w:rPr>
      </w:pPr>
    </w:p>
    <w:p w:rsidR="00894CE3" w:rsidRDefault="00894CE3" w:rsidP="00894CE3">
      <w:pPr>
        <w:jc w:val="both"/>
        <w:rPr>
          <w:rFonts w:ascii="Arial" w:hAnsi="Arial" w:cs="Arial"/>
        </w:rPr>
      </w:pPr>
      <w:r>
        <w:rPr>
          <w:rFonts w:ascii="Arial" w:hAnsi="Arial" w:cs="Arial"/>
          <w:i/>
          <w:iCs/>
        </w:rPr>
        <w:t>Gli importi sotto indicati comprendono: noleggio sala, impianto di amplificazione, lavagna a fogli mobili, lavagna luminosa, costi di riscaldamento o condizionamento, illuminazione, pulizia.</w:t>
      </w:r>
      <w:r>
        <w:rPr>
          <w:rFonts w:ascii="Arial" w:hAnsi="Arial" w:cs="Arial"/>
        </w:rPr>
        <w:t xml:space="preserve"> </w:t>
      </w:r>
    </w:p>
    <w:p w:rsidR="00894CE3" w:rsidRDefault="00894CE3" w:rsidP="00894CE3">
      <w:pPr>
        <w:jc w:val="both"/>
        <w:rPr>
          <w:rFonts w:ascii="Arial" w:hAnsi="Arial" w:cs="Arial"/>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130"/>
        <w:gridCol w:w="3152"/>
        <w:gridCol w:w="3402"/>
      </w:tblGrid>
      <w:tr w:rsidR="00894CE3" w:rsidTr="002624D6">
        <w:trPr>
          <w:tblHeader/>
          <w:tblCellSpacing w:w="15" w:type="dxa"/>
        </w:trPr>
        <w:tc>
          <w:tcPr>
            <w:tcW w:w="0" w:type="auto"/>
            <w:vAlign w:val="center"/>
          </w:tcPr>
          <w:p w:rsidR="00894CE3" w:rsidRDefault="00894CE3" w:rsidP="002624D6">
            <w:pPr>
              <w:jc w:val="center"/>
              <w:rPr>
                <w:rFonts w:ascii="Arial" w:eastAsia="Arial Unicode MS" w:hAnsi="Arial" w:cs="Arial"/>
                <w:b/>
                <w:bCs/>
                <w:szCs w:val="24"/>
              </w:rPr>
            </w:pPr>
            <w:r>
              <w:rPr>
                <w:rFonts w:ascii="Arial" w:hAnsi="Arial" w:cs="Arial"/>
                <w:b/>
                <w:bCs/>
              </w:rPr>
              <w:t>Concessione</w:t>
            </w:r>
          </w:p>
        </w:tc>
        <w:tc>
          <w:tcPr>
            <w:tcW w:w="3122" w:type="dxa"/>
            <w:vAlign w:val="center"/>
          </w:tcPr>
          <w:p w:rsidR="00894CE3" w:rsidRDefault="00894CE3" w:rsidP="002624D6">
            <w:pPr>
              <w:jc w:val="center"/>
              <w:rPr>
                <w:rFonts w:ascii="Arial" w:hAnsi="Arial" w:cs="Arial"/>
                <w:b/>
                <w:bCs/>
              </w:rPr>
            </w:pPr>
            <w:r>
              <w:rPr>
                <w:rFonts w:ascii="Arial" w:hAnsi="Arial" w:cs="Arial"/>
                <w:b/>
                <w:bCs/>
              </w:rPr>
              <w:t>MEZZA GIORNATA</w:t>
            </w:r>
          </w:p>
          <w:p w:rsidR="00894CE3" w:rsidRDefault="00894CE3" w:rsidP="002624D6">
            <w:pPr>
              <w:jc w:val="center"/>
              <w:rPr>
                <w:rFonts w:ascii="Arial" w:eastAsia="Arial Unicode MS" w:hAnsi="Arial" w:cs="Arial"/>
                <w:b/>
                <w:bCs/>
                <w:szCs w:val="24"/>
              </w:rPr>
            </w:pPr>
            <w:r>
              <w:rPr>
                <w:rFonts w:ascii="Arial" w:hAnsi="Arial" w:cs="Arial"/>
                <w:b/>
                <w:bCs/>
              </w:rPr>
              <w:t xml:space="preserve"> o frazione</w:t>
            </w:r>
            <w:r>
              <w:rPr>
                <w:rFonts w:ascii="Arial" w:hAnsi="Arial" w:cs="Arial"/>
                <w:b/>
                <w:bCs/>
              </w:rPr>
              <w:br/>
              <w:t>(IVA esclusa)</w:t>
            </w:r>
          </w:p>
        </w:tc>
        <w:tc>
          <w:tcPr>
            <w:tcW w:w="3357" w:type="dxa"/>
            <w:vAlign w:val="center"/>
          </w:tcPr>
          <w:p w:rsidR="00894CE3" w:rsidRDefault="00894CE3" w:rsidP="002624D6">
            <w:pPr>
              <w:jc w:val="center"/>
              <w:rPr>
                <w:rFonts w:ascii="Arial" w:hAnsi="Arial" w:cs="Arial"/>
                <w:b/>
                <w:bCs/>
              </w:rPr>
            </w:pPr>
            <w:r>
              <w:rPr>
                <w:rFonts w:ascii="Arial" w:hAnsi="Arial" w:cs="Arial"/>
                <w:b/>
                <w:bCs/>
              </w:rPr>
              <w:t xml:space="preserve">INTERA GIORNATA </w:t>
            </w:r>
          </w:p>
          <w:p w:rsidR="00894CE3" w:rsidRDefault="00894CE3" w:rsidP="002624D6">
            <w:pPr>
              <w:jc w:val="center"/>
              <w:rPr>
                <w:rFonts w:ascii="Arial" w:eastAsia="Arial Unicode MS" w:hAnsi="Arial" w:cs="Arial"/>
                <w:b/>
                <w:bCs/>
                <w:szCs w:val="24"/>
              </w:rPr>
            </w:pPr>
            <w:r>
              <w:rPr>
                <w:rFonts w:ascii="Arial" w:hAnsi="Arial" w:cs="Arial"/>
                <w:b/>
                <w:bCs/>
              </w:rPr>
              <w:t>o frazione</w:t>
            </w:r>
            <w:r>
              <w:rPr>
                <w:rFonts w:ascii="Arial" w:hAnsi="Arial" w:cs="Arial"/>
                <w:b/>
                <w:bCs/>
              </w:rPr>
              <w:br/>
              <w:t>(IVA esclusa)</w:t>
            </w:r>
          </w:p>
        </w:tc>
      </w:tr>
      <w:tr w:rsidR="00894CE3" w:rsidTr="002624D6">
        <w:trPr>
          <w:tblCellSpacing w:w="15" w:type="dxa"/>
        </w:trPr>
        <w:tc>
          <w:tcPr>
            <w:tcW w:w="0" w:type="auto"/>
            <w:vAlign w:val="center"/>
          </w:tcPr>
          <w:p w:rsidR="00894CE3" w:rsidRDefault="00894CE3" w:rsidP="002624D6">
            <w:pPr>
              <w:jc w:val="center"/>
              <w:rPr>
                <w:rFonts w:ascii="Arial" w:hAnsi="Arial" w:cs="Arial"/>
                <w:b/>
              </w:rPr>
            </w:pPr>
            <w:r>
              <w:rPr>
                <w:rFonts w:ascii="Arial" w:hAnsi="Arial" w:cs="Arial"/>
                <w:b/>
              </w:rPr>
              <w:t>Giorni feriali</w:t>
            </w:r>
          </w:p>
          <w:p w:rsidR="00894CE3" w:rsidRDefault="00894CE3" w:rsidP="002624D6">
            <w:pPr>
              <w:jc w:val="center"/>
              <w:rPr>
                <w:rFonts w:ascii="Arial" w:hAnsi="Arial" w:cs="Arial"/>
              </w:rPr>
            </w:pPr>
            <w:r>
              <w:rPr>
                <w:rFonts w:ascii="Arial" w:hAnsi="Arial" w:cs="Arial"/>
              </w:rPr>
              <w:t>(da lunedì a venerdì)</w:t>
            </w:r>
            <w:r>
              <w:rPr>
                <w:rFonts w:ascii="Arial" w:hAnsi="Arial" w:cs="Arial"/>
              </w:rPr>
              <w:br/>
              <w:t>Orario diurno</w:t>
            </w:r>
          </w:p>
        </w:tc>
        <w:tc>
          <w:tcPr>
            <w:tcW w:w="3122" w:type="dxa"/>
            <w:vAlign w:val="center"/>
          </w:tcPr>
          <w:p w:rsidR="00894CE3" w:rsidRDefault="00894CE3" w:rsidP="002624D6">
            <w:pPr>
              <w:jc w:val="center"/>
              <w:rPr>
                <w:rFonts w:ascii="Arial" w:eastAsia="Arial Unicode MS" w:hAnsi="Arial" w:cs="Arial"/>
                <w:szCs w:val="24"/>
              </w:rPr>
            </w:pPr>
            <w:r>
              <w:rPr>
                <w:rFonts w:ascii="Arial" w:hAnsi="Arial" w:cs="Arial"/>
              </w:rPr>
              <w:t>€ 150,00</w:t>
            </w:r>
          </w:p>
        </w:tc>
        <w:tc>
          <w:tcPr>
            <w:tcW w:w="3357" w:type="dxa"/>
            <w:vAlign w:val="center"/>
          </w:tcPr>
          <w:p w:rsidR="00894CE3" w:rsidRDefault="00894CE3" w:rsidP="002624D6">
            <w:pPr>
              <w:jc w:val="center"/>
              <w:rPr>
                <w:rFonts w:ascii="Arial" w:eastAsia="Arial Unicode MS" w:hAnsi="Arial" w:cs="Arial"/>
                <w:szCs w:val="24"/>
              </w:rPr>
            </w:pPr>
            <w:r>
              <w:rPr>
                <w:rFonts w:ascii="Arial" w:hAnsi="Arial" w:cs="Arial"/>
              </w:rPr>
              <w:t>€ 200,00</w:t>
            </w:r>
          </w:p>
        </w:tc>
      </w:tr>
      <w:tr w:rsidR="00894CE3" w:rsidTr="002624D6">
        <w:trPr>
          <w:tblCellSpacing w:w="15" w:type="dxa"/>
        </w:trPr>
        <w:tc>
          <w:tcPr>
            <w:tcW w:w="0" w:type="auto"/>
            <w:vAlign w:val="center"/>
          </w:tcPr>
          <w:p w:rsidR="00894CE3" w:rsidRDefault="00894CE3" w:rsidP="002624D6">
            <w:pPr>
              <w:jc w:val="center"/>
              <w:rPr>
                <w:rFonts w:ascii="Arial" w:hAnsi="Arial" w:cs="Arial"/>
              </w:rPr>
            </w:pPr>
          </w:p>
          <w:p w:rsidR="00894CE3" w:rsidRDefault="00894CE3" w:rsidP="002624D6">
            <w:pPr>
              <w:jc w:val="center"/>
              <w:rPr>
                <w:rFonts w:ascii="Arial" w:eastAsia="Arial Unicode MS" w:hAnsi="Arial" w:cs="Arial"/>
                <w:szCs w:val="24"/>
              </w:rPr>
            </w:pPr>
            <w:r>
              <w:rPr>
                <w:rFonts w:ascii="Arial" w:hAnsi="Arial" w:cs="Arial"/>
                <w:b/>
              </w:rPr>
              <w:t>Giorni festivi e sabato</w:t>
            </w:r>
            <w:r>
              <w:rPr>
                <w:rFonts w:ascii="Arial" w:hAnsi="Arial" w:cs="Arial"/>
                <w:b/>
              </w:rPr>
              <w:br/>
            </w:r>
            <w:r>
              <w:rPr>
                <w:rFonts w:ascii="Arial" w:hAnsi="Arial" w:cs="Arial"/>
              </w:rPr>
              <w:t>Orario diurno</w:t>
            </w:r>
          </w:p>
        </w:tc>
        <w:tc>
          <w:tcPr>
            <w:tcW w:w="3122" w:type="dxa"/>
            <w:vAlign w:val="center"/>
          </w:tcPr>
          <w:p w:rsidR="00894CE3" w:rsidRDefault="00894CE3" w:rsidP="002624D6">
            <w:pPr>
              <w:jc w:val="center"/>
              <w:rPr>
                <w:rFonts w:ascii="Arial" w:hAnsi="Arial" w:cs="Arial"/>
              </w:rPr>
            </w:pPr>
          </w:p>
          <w:p w:rsidR="00894CE3" w:rsidRDefault="00894CE3" w:rsidP="002624D6">
            <w:pPr>
              <w:jc w:val="center"/>
              <w:rPr>
                <w:rFonts w:ascii="Arial" w:hAnsi="Arial" w:cs="Arial"/>
              </w:rPr>
            </w:pPr>
          </w:p>
          <w:p w:rsidR="00894CE3" w:rsidRDefault="00894CE3" w:rsidP="002624D6">
            <w:pPr>
              <w:jc w:val="center"/>
              <w:rPr>
                <w:rFonts w:ascii="Arial" w:eastAsia="Arial Unicode MS" w:hAnsi="Arial" w:cs="Arial"/>
                <w:szCs w:val="24"/>
              </w:rPr>
            </w:pPr>
            <w:r>
              <w:rPr>
                <w:rFonts w:ascii="Arial" w:hAnsi="Arial" w:cs="Arial"/>
              </w:rPr>
              <w:t>€ 300,00</w:t>
            </w:r>
          </w:p>
        </w:tc>
        <w:tc>
          <w:tcPr>
            <w:tcW w:w="3357" w:type="dxa"/>
            <w:vAlign w:val="center"/>
          </w:tcPr>
          <w:p w:rsidR="00894CE3" w:rsidRDefault="00894CE3" w:rsidP="002624D6">
            <w:pPr>
              <w:jc w:val="center"/>
              <w:rPr>
                <w:rFonts w:ascii="Arial" w:hAnsi="Arial" w:cs="Arial"/>
              </w:rPr>
            </w:pPr>
          </w:p>
          <w:p w:rsidR="00894CE3" w:rsidRDefault="00894CE3" w:rsidP="002624D6">
            <w:pPr>
              <w:jc w:val="center"/>
              <w:rPr>
                <w:rFonts w:ascii="Arial" w:hAnsi="Arial" w:cs="Arial"/>
              </w:rPr>
            </w:pPr>
          </w:p>
          <w:p w:rsidR="00894CE3" w:rsidRDefault="00894CE3" w:rsidP="002624D6">
            <w:pPr>
              <w:jc w:val="center"/>
              <w:rPr>
                <w:rFonts w:ascii="Arial" w:eastAsia="Arial Unicode MS" w:hAnsi="Arial" w:cs="Arial"/>
                <w:szCs w:val="24"/>
              </w:rPr>
            </w:pPr>
            <w:r>
              <w:rPr>
                <w:rFonts w:ascii="Arial" w:hAnsi="Arial" w:cs="Arial"/>
              </w:rPr>
              <w:t>€ 350,00</w:t>
            </w:r>
          </w:p>
        </w:tc>
      </w:tr>
      <w:tr w:rsidR="00894CE3" w:rsidTr="002624D6">
        <w:trPr>
          <w:cantSplit/>
          <w:tblCellSpacing w:w="15" w:type="dxa"/>
        </w:trPr>
        <w:tc>
          <w:tcPr>
            <w:tcW w:w="0" w:type="auto"/>
            <w:vAlign w:val="center"/>
          </w:tcPr>
          <w:p w:rsidR="00894CE3" w:rsidRDefault="00894CE3" w:rsidP="002624D6">
            <w:pPr>
              <w:jc w:val="center"/>
              <w:rPr>
                <w:rFonts w:ascii="Arial" w:hAnsi="Arial" w:cs="Arial"/>
              </w:rPr>
            </w:pPr>
          </w:p>
          <w:p w:rsidR="00894CE3" w:rsidRDefault="00894CE3" w:rsidP="002624D6">
            <w:pPr>
              <w:jc w:val="center"/>
              <w:rPr>
                <w:rFonts w:ascii="Arial" w:hAnsi="Arial" w:cs="Arial"/>
              </w:rPr>
            </w:pPr>
          </w:p>
          <w:p w:rsidR="00894CE3" w:rsidRDefault="00894CE3" w:rsidP="002624D6">
            <w:pPr>
              <w:jc w:val="center"/>
              <w:rPr>
                <w:rFonts w:ascii="Arial" w:eastAsia="Arial Unicode MS" w:hAnsi="Arial" w:cs="Arial"/>
                <w:szCs w:val="24"/>
              </w:rPr>
            </w:pPr>
            <w:r>
              <w:rPr>
                <w:rFonts w:ascii="Arial" w:hAnsi="Arial" w:cs="Arial"/>
              </w:rPr>
              <w:t>Uso notturno feriale e festivo</w:t>
            </w:r>
          </w:p>
        </w:tc>
        <w:tc>
          <w:tcPr>
            <w:tcW w:w="6509" w:type="dxa"/>
            <w:gridSpan w:val="2"/>
            <w:vAlign w:val="center"/>
          </w:tcPr>
          <w:p w:rsidR="00894CE3" w:rsidRDefault="00894CE3" w:rsidP="002624D6">
            <w:pPr>
              <w:jc w:val="center"/>
              <w:rPr>
                <w:rFonts w:ascii="Arial" w:eastAsia="Arial Unicode MS" w:hAnsi="Arial" w:cs="Arial"/>
                <w:szCs w:val="24"/>
              </w:rPr>
            </w:pPr>
          </w:p>
          <w:p w:rsidR="00894CE3" w:rsidRDefault="00894CE3" w:rsidP="002624D6">
            <w:pPr>
              <w:jc w:val="center"/>
              <w:rPr>
                <w:rFonts w:ascii="Arial" w:eastAsia="Arial Unicode MS" w:hAnsi="Arial" w:cs="Arial"/>
                <w:szCs w:val="24"/>
              </w:rPr>
            </w:pPr>
            <w:r>
              <w:rPr>
                <w:rFonts w:ascii="Arial" w:eastAsia="Arial Unicode MS" w:hAnsi="Arial" w:cs="Arial"/>
                <w:szCs w:val="24"/>
              </w:rPr>
              <w:t>€  60,00  ora</w:t>
            </w:r>
          </w:p>
        </w:tc>
      </w:tr>
    </w:tbl>
    <w:p w:rsidR="00894CE3" w:rsidRDefault="00894CE3" w:rsidP="00894CE3">
      <w:pPr>
        <w:pStyle w:val="NormaleWeb"/>
        <w:spacing w:before="0" w:beforeAutospacing="0" w:after="0" w:afterAutospacing="0"/>
        <w:jc w:val="both"/>
        <w:rPr>
          <w:rFonts w:ascii="Arial" w:hAnsi="Arial" w:cs="Arial"/>
        </w:rPr>
      </w:pPr>
    </w:p>
    <w:p w:rsidR="00894CE3" w:rsidRDefault="00894CE3" w:rsidP="00894CE3">
      <w:pPr>
        <w:pStyle w:val="Titolo3"/>
        <w:jc w:val="center"/>
        <w:rPr>
          <w:rFonts w:ascii="Arial" w:hAnsi="Arial" w:cs="Arial"/>
          <w:sz w:val="24"/>
        </w:rPr>
      </w:pPr>
      <w:r>
        <w:rPr>
          <w:rFonts w:ascii="Arial" w:hAnsi="Arial" w:cs="Arial"/>
          <w:noProof/>
          <w:sz w:val="24"/>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60325</wp:posOffset>
                </wp:positionV>
                <wp:extent cx="6172200" cy="0"/>
                <wp:effectExtent l="13335" t="12065" r="5715" b="6985"/>
                <wp:wrapThrough wrapText="bothSides">
                  <wp:wrapPolygon edited="0">
                    <wp:start x="0" y="-2147483648"/>
                    <wp:lineTo x="649" y="-2147483648"/>
                    <wp:lineTo x="649" y="-2147483648"/>
                    <wp:lineTo x="0" y="-2147483648"/>
                    <wp:lineTo x="0" y="-2147483648"/>
                  </wp:wrapPolygon>
                </wp:wrapThrough>
                <wp:docPr id="3" name="Connettore 1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ttore 1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4.75pt" to="48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">
                <w10:wrap type="through"/>
              </v:line>
            </w:pict>
          </mc:Fallback>
        </mc:AlternateContent>
      </w:r>
      <w:r>
        <w:rPr>
          <w:rFonts w:ascii="Arial" w:hAnsi="Arial" w:cs="Arial"/>
          <w:sz w:val="24"/>
        </w:rPr>
        <w:t>Tabella B) - Servizi a richiesta</w:t>
      </w:r>
    </w:p>
    <w:p w:rsidR="00894CE3" w:rsidRDefault="00894CE3" w:rsidP="00894CE3">
      <w:pPr>
        <w:jc w:val="both"/>
        <w:rPr>
          <w:rFonts w:ascii="Arial" w:hAnsi="Arial" w:cs="Arial"/>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723"/>
        <w:gridCol w:w="4961"/>
      </w:tblGrid>
      <w:tr w:rsidR="00894CE3" w:rsidTr="002624D6">
        <w:trPr>
          <w:tblHeader/>
          <w:tblCellSpacing w:w="15" w:type="dxa"/>
        </w:trPr>
        <w:tc>
          <w:tcPr>
            <w:tcW w:w="4678" w:type="dxa"/>
            <w:vAlign w:val="center"/>
          </w:tcPr>
          <w:p w:rsidR="00894CE3" w:rsidRDefault="00894CE3" w:rsidP="002624D6">
            <w:pPr>
              <w:jc w:val="center"/>
              <w:rPr>
                <w:rFonts w:ascii="Arial" w:eastAsia="Arial Unicode MS" w:hAnsi="Arial" w:cs="Arial"/>
                <w:b/>
                <w:bCs/>
                <w:szCs w:val="24"/>
              </w:rPr>
            </w:pPr>
            <w:r>
              <w:rPr>
                <w:rFonts w:ascii="Arial" w:hAnsi="Arial" w:cs="Arial"/>
                <w:b/>
                <w:bCs/>
              </w:rPr>
              <w:t>Servizi a pagamento</w:t>
            </w:r>
          </w:p>
        </w:tc>
        <w:tc>
          <w:tcPr>
            <w:tcW w:w="4916" w:type="dxa"/>
            <w:vAlign w:val="center"/>
          </w:tcPr>
          <w:p w:rsidR="00894CE3" w:rsidRDefault="00894CE3" w:rsidP="002624D6">
            <w:pPr>
              <w:ind w:left="824"/>
              <w:jc w:val="center"/>
              <w:rPr>
                <w:rFonts w:ascii="Arial" w:eastAsia="Arial Unicode MS" w:hAnsi="Arial" w:cs="Arial"/>
                <w:b/>
                <w:bCs/>
                <w:szCs w:val="24"/>
              </w:rPr>
            </w:pPr>
            <w:r>
              <w:rPr>
                <w:rFonts w:ascii="Arial" w:hAnsi="Arial" w:cs="Arial"/>
                <w:b/>
                <w:bCs/>
              </w:rPr>
              <w:t>Tariffa</w:t>
            </w:r>
            <w:r>
              <w:rPr>
                <w:rFonts w:ascii="Arial" w:hAnsi="Arial" w:cs="Arial"/>
                <w:b/>
                <w:bCs/>
              </w:rPr>
              <w:br/>
              <w:t>(IVA esclusa)</w:t>
            </w:r>
          </w:p>
        </w:tc>
      </w:tr>
      <w:tr w:rsidR="00894CE3" w:rsidTr="002624D6">
        <w:trPr>
          <w:tblCellSpacing w:w="15" w:type="dxa"/>
        </w:trPr>
        <w:tc>
          <w:tcPr>
            <w:tcW w:w="4678" w:type="dxa"/>
            <w:vAlign w:val="bottom"/>
          </w:tcPr>
          <w:p w:rsidR="00894CE3" w:rsidRPr="00C32AC1" w:rsidRDefault="00894CE3" w:rsidP="002624D6">
            <w:pPr>
              <w:ind w:right="-1168"/>
              <w:rPr>
                <w:rFonts w:ascii="Arial" w:hAnsi="Arial" w:cs="Arial"/>
              </w:rPr>
            </w:pPr>
            <w:r>
              <w:rPr>
                <w:rFonts w:ascii="Arial" w:hAnsi="Arial" w:cs="Arial"/>
              </w:rPr>
              <w:t>1. Uso videoproiettore</w:t>
            </w:r>
          </w:p>
        </w:tc>
        <w:tc>
          <w:tcPr>
            <w:tcW w:w="4916" w:type="dxa"/>
            <w:vAlign w:val="center"/>
          </w:tcPr>
          <w:p w:rsidR="00894CE3" w:rsidRDefault="00894CE3" w:rsidP="002624D6">
            <w:pPr>
              <w:ind w:left="824"/>
              <w:jc w:val="center"/>
              <w:rPr>
                <w:rFonts w:ascii="Arial" w:eastAsia="Arial Unicode MS" w:hAnsi="Arial" w:cs="Arial"/>
                <w:szCs w:val="24"/>
              </w:rPr>
            </w:pPr>
            <w:r>
              <w:rPr>
                <w:rFonts w:ascii="Arial" w:hAnsi="Arial" w:cs="Arial"/>
              </w:rPr>
              <w:t>€ 25,00</w:t>
            </w:r>
          </w:p>
        </w:tc>
      </w:tr>
      <w:tr w:rsidR="00894CE3" w:rsidTr="002624D6">
        <w:trPr>
          <w:tblCellSpacing w:w="15" w:type="dxa"/>
        </w:trPr>
        <w:tc>
          <w:tcPr>
            <w:tcW w:w="4678" w:type="dxa"/>
            <w:vAlign w:val="center"/>
          </w:tcPr>
          <w:p w:rsidR="00894CE3" w:rsidRDefault="00894CE3" w:rsidP="002624D6">
            <w:pPr>
              <w:jc w:val="both"/>
              <w:rPr>
                <w:rFonts w:ascii="Arial" w:eastAsia="Arial Unicode MS" w:hAnsi="Arial" w:cs="Arial"/>
                <w:szCs w:val="24"/>
              </w:rPr>
            </w:pPr>
            <w:r>
              <w:rPr>
                <w:rFonts w:ascii="Arial" w:hAnsi="Arial" w:cs="Arial"/>
              </w:rPr>
              <w:t xml:space="preserve">2. Uso videoproiettore + PC </w:t>
            </w:r>
          </w:p>
        </w:tc>
        <w:tc>
          <w:tcPr>
            <w:tcW w:w="4916" w:type="dxa"/>
            <w:vAlign w:val="center"/>
          </w:tcPr>
          <w:p w:rsidR="00894CE3" w:rsidRDefault="00894CE3" w:rsidP="002624D6">
            <w:pPr>
              <w:ind w:left="824"/>
              <w:jc w:val="center"/>
              <w:rPr>
                <w:rFonts w:ascii="Arial" w:hAnsi="Arial" w:cs="Arial"/>
              </w:rPr>
            </w:pPr>
          </w:p>
          <w:p w:rsidR="00894CE3" w:rsidRDefault="00894CE3" w:rsidP="002624D6">
            <w:pPr>
              <w:ind w:left="824"/>
              <w:jc w:val="center"/>
              <w:rPr>
                <w:rFonts w:ascii="Arial" w:hAnsi="Arial" w:cs="Arial"/>
              </w:rPr>
            </w:pPr>
            <w:r>
              <w:rPr>
                <w:rFonts w:ascii="Arial" w:hAnsi="Arial" w:cs="Arial"/>
              </w:rPr>
              <w:t>€ 65,00</w:t>
            </w:r>
          </w:p>
          <w:p w:rsidR="00894CE3" w:rsidRDefault="00894CE3" w:rsidP="002624D6">
            <w:pPr>
              <w:ind w:left="824"/>
              <w:jc w:val="center"/>
              <w:rPr>
                <w:rFonts w:ascii="Arial" w:eastAsia="Arial Unicode MS" w:hAnsi="Arial" w:cs="Arial"/>
                <w:szCs w:val="24"/>
              </w:rPr>
            </w:pPr>
          </w:p>
        </w:tc>
      </w:tr>
      <w:tr w:rsidR="00894CE3" w:rsidTr="002624D6">
        <w:trPr>
          <w:tblCellSpacing w:w="15" w:type="dxa"/>
        </w:trPr>
        <w:tc>
          <w:tcPr>
            <w:tcW w:w="4678" w:type="dxa"/>
            <w:vAlign w:val="center"/>
          </w:tcPr>
          <w:p w:rsidR="00894CE3" w:rsidRDefault="00894CE3" w:rsidP="002624D6">
            <w:pPr>
              <w:jc w:val="both"/>
              <w:rPr>
                <w:rFonts w:ascii="Arial" w:hAnsi="Arial" w:cs="Arial"/>
              </w:rPr>
            </w:pPr>
            <w:r>
              <w:rPr>
                <w:rFonts w:ascii="Arial" w:hAnsi="Arial" w:cs="Arial"/>
              </w:rPr>
              <w:t xml:space="preserve">3. Uso sala foyer  </w:t>
            </w:r>
          </w:p>
          <w:p w:rsidR="00894CE3" w:rsidRDefault="00894CE3" w:rsidP="002624D6">
            <w:pPr>
              <w:jc w:val="both"/>
              <w:rPr>
                <w:rFonts w:ascii="Arial" w:hAnsi="Arial" w:cs="Arial"/>
              </w:rPr>
            </w:pPr>
          </w:p>
        </w:tc>
        <w:tc>
          <w:tcPr>
            <w:tcW w:w="4916" w:type="dxa"/>
            <w:vAlign w:val="center"/>
          </w:tcPr>
          <w:p w:rsidR="00894CE3" w:rsidRDefault="00894CE3" w:rsidP="002624D6">
            <w:pPr>
              <w:ind w:left="824"/>
              <w:jc w:val="center"/>
              <w:rPr>
                <w:rFonts w:ascii="Arial" w:hAnsi="Arial" w:cs="Arial"/>
              </w:rPr>
            </w:pPr>
            <w:r>
              <w:rPr>
                <w:rFonts w:ascii="Arial" w:hAnsi="Arial" w:cs="Arial"/>
              </w:rPr>
              <w:t>€  50,00</w:t>
            </w:r>
          </w:p>
        </w:tc>
      </w:tr>
    </w:tbl>
    <w:p w:rsidR="00894CE3" w:rsidRDefault="00894CE3" w:rsidP="00894CE3">
      <w:pPr>
        <w:pStyle w:val="Titolo3"/>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231775</wp:posOffset>
                </wp:positionV>
                <wp:extent cx="6172200" cy="0"/>
                <wp:effectExtent l="13335" t="12065" r="5715" b="6985"/>
                <wp:wrapThrough wrapText="bothSides">
                  <wp:wrapPolygon edited="0">
                    <wp:start x="0" y="-2147483648"/>
                    <wp:lineTo x="649" y="-2147483648"/>
                    <wp:lineTo x="649" y="-2147483648"/>
                    <wp:lineTo x="0" y="-2147483648"/>
                    <wp:lineTo x="0" y="-2147483648"/>
                  </wp:wrapPolygon>
                </wp:wrapThrough>
                <wp:docPr id="2" name="Connettore 1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ttore 1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8.25pt" to="487.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">
                <w10:wrap type="through"/>
              </v:line>
            </w:pict>
          </mc:Fallback>
        </mc:AlternateContent>
      </w:r>
    </w:p>
    <w:p w:rsidR="00894CE3" w:rsidRDefault="00894CE3" w:rsidP="00894CE3">
      <w:pPr>
        <w:pStyle w:val="Titolo3"/>
        <w:jc w:val="center"/>
        <w:rPr>
          <w:rFonts w:ascii="Arial" w:hAnsi="Arial" w:cs="Arial"/>
          <w:sz w:val="24"/>
        </w:rPr>
      </w:pPr>
      <w:r>
        <w:rPr>
          <w:rFonts w:ascii="Arial" w:hAnsi="Arial" w:cs="Arial"/>
          <w:sz w:val="24"/>
        </w:rPr>
        <w:t>RIDUZIONI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6"/>
        <w:gridCol w:w="3612"/>
      </w:tblGrid>
      <w:tr w:rsidR="00894CE3" w:rsidTr="002624D6">
        <w:tc>
          <w:tcPr>
            <w:tcW w:w="6166" w:type="dxa"/>
          </w:tcPr>
          <w:p w:rsidR="00894CE3" w:rsidRDefault="00894CE3" w:rsidP="002624D6">
            <w:pPr>
              <w:pStyle w:val="Titolo"/>
              <w:jc w:val="both"/>
              <w:rPr>
                <w:rFonts w:ascii="Arial" w:hAnsi="Arial" w:cs="Arial"/>
                <w:b w:val="0"/>
                <w:bCs/>
                <w:sz w:val="24"/>
              </w:rPr>
            </w:pPr>
            <w:r>
              <w:rPr>
                <w:rFonts w:ascii="Arial" w:hAnsi="Arial" w:cs="Arial"/>
                <w:b w:val="0"/>
                <w:bCs/>
                <w:sz w:val="24"/>
              </w:rPr>
              <w:t>Utente socio di CIS</w:t>
            </w:r>
          </w:p>
        </w:tc>
        <w:tc>
          <w:tcPr>
            <w:tcW w:w="3612" w:type="dxa"/>
          </w:tcPr>
          <w:p w:rsidR="00894CE3" w:rsidRDefault="00894CE3" w:rsidP="002624D6">
            <w:pPr>
              <w:pStyle w:val="Titolo"/>
              <w:jc w:val="both"/>
              <w:rPr>
                <w:rFonts w:ascii="Arial" w:hAnsi="Arial" w:cs="Arial"/>
                <w:b w:val="0"/>
                <w:bCs/>
                <w:sz w:val="24"/>
              </w:rPr>
            </w:pPr>
            <w:r>
              <w:rPr>
                <w:rFonts w:ascii="Arial" w:hAnsi="Arial" w:cs="Arial"/>
                <w:b w:val="0"/>
                <w:bCs/>
                <w:sz w:val="24"/>
              </w:rPr>
              <w:t>Sconto 20%</w:t>
            </w:r>
          </w:p>
        </w:tc>
      </w:tr>
      <w:tr w:rsidR="00894CE3" w:rsidTr="002624D6">
        <w:tc>
          <w:tcPr>
            <w:tcW w:w="6166" w:type="dxa"/>
          </w:tcPr>
          <w:p w:rsidR="00894CE3" w:rsidRDefault="00894CE3" w:rsidP="002624D6">
            <w:pPr>
              <w:pStyle w:val="Titolo"/>
              <w:jc w:val="both"/>
              <w:rPr>
                <w:rFonts w:ascii="Arial" w:hAnsi="Arial" w:cs="Arial"/>
                <w:b w:val="0"/>
                <w:bCs/>
                <w:sz w:val="24"/>
              </w:rPr>
            </w:pPr>
            <w:r>
              <w:rPr>
                <w:rFonts w:ascii="Arial" w:hAnsi="Arial" w:cs="Arial"/>
                <w:b w:val="0"/>
                <w:bCs/>
                <w:sz w:val="24"/>
              </w:rPr>
              <w:t>Utente Ente locale e loro forme associative</w:t>
            </w:r>
          </w:p>
        </w:tc>
        <w:tc>
          <w:tcPr>
            <w:tcW w:w="3612" w:type="dxa"/>
          </w:tcPr>
          <w:p w:rsidR="00894CE3" w:rsidRDefault="00894CE3" w:rsidP="002624D6">
            <w:pPr>
              <w:pStyle w:val="Titolo"/>
              <w:jc w:val="both"/>
              <w:rPr>
                <w:rFonts w:ascii="Arial" w:hAnsi="Arial" w:cs="Arial"/>
                <w:b w:val="0"/>
                <w:bCs/>
                <w:sz w:val="24"/>
              </w:rPr>
            </w:pPr>
            <w:r>
              <w:rPr>
                <w:rFonts w:ascii="Arial" w:hAnsi="Arial" w:cs="Arial"/>
                <w:b w:val="0"/>
                <w:bCs/>
                <w:sz w:val="24"/>
              </w:rPr>
              <w:t>Sconto 15%</w:t>
            </w:r>
          </w:p>
        </w:tc>
      </w:tr>
      <w:tr w:rsidR="00894CE3" w:rsidTr="002624D6">
        <w:tc>
          <w:tcPr>
            <w:tcW w:w="6166" w:type="dxa"/>
          </w:tcPr>
          <w:p w:rsidR="00894CE3" w:rsidRDefault="00894CE3" w:rsidP="002624D6">
            <w:pPr>
              <w:pStyle w:val="Titolo"/>
              <w:jc w:val="both"/>
              <w:rPr>
                <w:rFonts w:ascii="Arial" w:hAnsi="Arial" w:cs="Arial"/>
                <w:b w:val="0"/>
                <w:bCs/>
                <w:sz w:val="24"/>
              </w:rPr>
            </w:pPr>
            <w:r>
              <w:rPr>
                <w:rFonts w:ascii="Arial" w:hAnsi="Arial" w:cs="Arial"/>
                <w:b w:val="0"/>
                <w:bCs/>
                <w:sz w:val="24"/>
              </w:rPr>
              <w:t>Utilizzo della sala per più di 5 gg./anno</w:t>
            </w:r>
          </w:p>
        </w:tc>
        <w:tc>
          <w:tcPr>
            <w:tcW w:w="3612" w:type="dxa"/>
          </w:tcPr>
          <w:p w:rsidR="00894CE3" w:rsidRDefault="00894CE3" w:rsidP="002624D6">
            <w:pPr>
              <w:pStyle w:val="Titolo"/>
              <w:jc w:val="both"/>
              <w:rPr>
                <w:rFonts w:ascii="Arial" w:hAnsi="Arial" w:cs="Arial"/>
                <w:b w:val="0"/>
                <w:bCs/>
                <w:sz w:val="24"/>
              </w:rPr>
            </w:pPr>
            <w:r>
              <w:rPr>
                <w:rFonts w:ascii="Arial" w:hAnsi="Arial" w:cs="Arial"/>
                <w:b w:val="0"/>
                <w:bCs/>
                <w:sz w:val="24"/>
              </w:rPr>
              <w:t>Sconto 15%</w:t>
            </w:r>
          </w:p>
        </w:tc>
      </w:tr>
      <w:tr w:rsidR="00894CE3" w:rsidTr="002624D6">
        <w:tc>
          <w:tcPr>
            <w:tcW w:w="6166" w:type="dxa"/>
          </w:tcPr>
          <w:p w:rsidR="00894CE3" w:rsidRDefault="00894CE3" w:rsidP="002624D6">
            <w:pPr>
              <w:pStyle w:val="Titolo"/>
              <w:jc w:val="both"/>
              <w:rPr>
                <w:rFonts w:ascii="Arial" w:hAnsi="Arial" w:cs="Arial"/>
                <w:b w:val="0"/>
                <w:bCs/>
                <w:sz w:val="24"/>
              </w:rPr>
            </w:pPr>
            <w:r>
              <w:rPr>
                <w:rFonts w:ascii="Arial" w:hAnsi="Arial" w:cs="Arial"/>
                <w:b w:val="0"/>
                <w:bCs/>
                <w:sz w:val="24"/>
              </w:rPr>
              <w:t>Utente partecipato da CIS</w:t>
            </w:r>
          </w:p>
        </w:tc>
        <w:tc>
          <w:tcPr>
            <w:tcW w:w="3612" w:type="dxa"/>
          </w:tcPr>
          <w:p w:rsidR="00894CE3" w:rsidRDefault="00894CE3" w:rsidP="002624D6">
            <w:pPr>
              <w:pStyle w:val="Titolo"/>
              <w:jc w:val="both"/>
              <w:rPr>
                <w:rFonts w:ascii="Arial" w:hAnsi="Arial" w:cs="Arial"/>
                <w:b w:val="0"/>
                <w:bCs/>
                <w:sz w:val="24"/>
              </w:rPr>
            </w:pPr>
            <w:r>
              <w:rPr>
                <w:rFonts w:ascii="Arial" w:hAnsi="Arial" w:cs="Arial"/>
                <w:b w:val="0"/>
                <w:bCs/>
                <w:sz w:val="24"/>
              </w:rPr>
              <w:t>Sconto 15%</w:t>
            </w:r>
          </w:p>
        </w:tc>
      </w:tr>
    </w:tbl>
    <w:p w:rsidR="00894CE3" w:rsidRDefault="00894CE3" w:rsidP="00894CE3">
      <w:pPr>
        <w:pStyle w:val="Titolo"/>
        <w:jc w:val="right"/>
        <w:rPr>
          <w:rFonts w:ascii="Arial" w:hAnsi="Arial" w:cs="Arial"/>
          <w:sz w:val="24"/>
        </w:rPr>
      </w:pPr>
    </w:p>
    <w:p w:rsidR="00894CE3" w:rsidRDefault="00894CE3" w:rsidP="00894CE3">
      <w:pPr>
        <w:jc w:val="both"/>
        <w:rPr>
          <w:rFonts w:ascii="Arial" w:hAnsi="Arial" w:cs="Arial"/>
        </w:rPr>
      </w:pPr>
    </w:p>
    <w:p w:rsidR="00894CE3" w:rsidRDefault="00894CE3" w:rsidP="00894CE3">
      <w:pPr>
        <w:jc w:val="both"/>
        <w:rPr>
          <w:rFonts w:ascii="Arial" w:hAnsi="Arial" w:cs="Arial"/>
        </w:rPr>
      </w:pPr>
    </w:p>
    <w:p w:rsidR="00894CE3" w:rsidRDefault="00894CE3" w:rsidP="00894CE3">
      <w:pPr>
        <w:pStyle w:val="Titolo"/>
        <w:jc w:val="right"/>
      </w:pPr>
      <w:r>
        <w:lastRenderedPageBreak/>
        <w:t>Spett.le</w:t>
      </w:r>
    </w:p>
    <w:p w:rsidR="00894CE3" w:rsidRDefault="00894CE3" w:rsidP="00894CE3">
      <w:pPr>
        <w:pStyle w:val="Titolo"/>
        <w:jc w:val="right"/>
      </w:pPr>
      <w:r>
        <w:t xml:space="preserve">CIS </w:t>
      </w:r>
      <w:proofErr w:type="spellStart"/>
      <w:r>
        <w:t>Srl</w:t>
      </w:r>
      <w:proofErr w:type="spellEnd"/>
    </w:p>
    <w:p w:rsidR="00894CE3" w:rsidRDefault="00894CE3" w:rsidP="00894CE3">
      <w:pPr>
        <w:pStyle w:val="Titolo"/>
        <w:jc w:val="right"/>
      </w:pPr>
      <w:r>
        <w:t>Via Fornace n. 25</w:t>
      </w:r>
    </w:p>
    <w:p w:rsidR="00894CE3" w:rsidRDefault="00894CE3" w:rsidP="00894CE3">
      <w:pPr>
        <w:pStyle w:val="Titolo"/>
        <w:jc w:val="right"/>
      </w:pPr>
      <w:r>
        <w:t>60030 Moie di Maiolati Spontini</w:t>
      </w:r>
    </w:p>
    <w:p w:rsidR="00894CE3" w:rsidRDefault="00894CE3" w:rsidP="00894CE3">
      <w:pPr>
        <w:pStyle w:val="Titolo"/>
        <w:jc w:val="right"/>
      </w:pPr>
      <w:r>
        <w:t>fax 0731-778750</w:t>
      </w:r>
    </w:p>
    <w:p w:rsidR="00894CE3" w:rsidRDefault="00894CE3" w:rsidP="00894CE3">
      <w:pPr>
        <w:pStyle w:val="Titolo"/>
        <w:jc w:val="left"/>
      </w:pPr>
    </w:p>
    <w:p w:rsidR="00894CE3" w:rsidRDefault="00894CE3" w:rsidP="00894CE3">
      <w:pPr>
        <w:pStyle w:val="Titolo"/>
        <w:jc w:val="left"/>
      </w:pPr>
    </w:p>
    <w:p w:rsidR="00894CE3" w:rsidRDefault="00894CE3" w:rsidP="00894CE3">
      <w:pPr>
        <w:pStyle w:val="Titolo"/>
      </w:pPr>
      <w:r>
        <w:t>RICHIESTA PRENOTAZIONE SALA CONFERENZE</w:t>
      </w:r>
    </w:p>
    <w:p w:rsidR="00894CE3" w:rsidRDefault="00894CE3" w:rsidP="00894CE3">
      <w:pPr>
        <w:pStyle w:val="Titolo"/>
        <w:jc w:val="left"/>
      </w:pPr>
    </w:p>
    <w:p w:rsidR="00894CE3" w:rsidRDefault="00894CE3" w:rsidP="00894CE3">
      <w:pPr>
        <w:pStyle w:val="Titolo"/>
        <w:jc w:val="left"/>
        <w:rPr>
          <w:rFonts w:ascii="Arial Narrow" w:hAnsi="Arial Narrow"/>
          <w:b w:val="0"/>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8"/>
        <w:gridCol w:w="3686"/>
        <w:gridCol w:w="1417"/>
        <w:gridCol w:w="2337"/>
      </w:tblGrid>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Il sottoscritto</w:t>
            </w:r>
          </w:p>
        </w:tc>
        <w:tc>
          <w:tcPr>
            <w:tcW w:w="7440" w:type="dxa"/>
            <w:gridSpan w:val="3"/>
          </w:tcPr>
          <w:p w:rsidR="00894CE3" w:rsidRDefault="00894CE3" w:rsidP="002624D6">
            <w:pPr>
              <w:pStyle w:val="Titolo"/>
              <w:jc w:val="left"/>
              <w:rPr>
                <w:rFonts w:ascii="Arial Narrow" w:hAnsi="Arial Narrow"/>
                <w:b w:val="0"/>
                <w:bCs/>
                <w:sz w:val="22"/>
              </w:rPr>
            </w:pP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Nato a </w:t>
            </w:r>
          </w:p>
        </w:tc>
        <w:tc>
          <w:tcPr>
            <w:tcW w:w="3686" w:type="dxa"/>
          </w:tcPr>
          <w:p w:rsidR="00894CE3" w:rsidRDefault="00894CE3" w:rsidP="002624D6">
            <w:pPr>
              <w:pStyle w:val="Titolo"/>
              <w:jc w:val="left"/>
              <w:rPr>
                <w:rFonts w:ascii="Arial Narrow" w:hAnsi="Arial Narrow"/>
                <w:b w:val="0"/>
                <w:bCs/>
                <w:sz w:val="22"/>
              </w:rPr>
            </w:pPr>
          </w:p>
        </w:tc>
        <w:tc>
          <w:tcPr>
            <w:tcW w:w="1417" w:type="dxa"/>
          </w:tcPr>
          <w:p w:rsidR="00894CE3" w:rsidRDefault="00894CE3" w:rsidP="002624D6">
            <w:pPr>
              <w:pStyle w:val="Titolo"/>
              <w:rPr>
                <w:rFonts w:ascii="Arial Narrow" w:hAnsi="Arial Narrow"/>
                <w:b w:val="0"/>
                <w:bCs/>
                <w:sz w:val="22"/>
              </w:rPr>
            </w:pPr>
            <w:r>
              <w:rPr>
                <w:rFonts w:ascii="Arial Narrow" w:hAnsi="Arial Narrow"/>
                <w:b w:val="0"/>
                <w:bCs/>
                <w:sz w:val="22"/>
              </w:rPr>
              <w:t>il</w:t>
            </w:r>
          </w:p>
        </w:tc>
        <w:tc>
          <w:tcPr>
            <w:tcW w:w="2337" w:type="dxa"/>
          </w:tcPr>
          <w:p w:rsidR="00894CE3" w:rsidRDefault="00894CE3" w:rsidP="002624D6">
            <w:pPr>
              <w:pStyle w:val="Titolo"/>
              <w:jc w:val="left"/>
              <w:rPr>
                <w:rFonts w:ascii="Arial Narrow" w:hAnsi="Arial Narrow"/>
                <w:b w:val="0"/>
                <w:bCs/>
                <w:sz w:val="22"/>
              </w:rPr>
            </w:pP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Residente in </w:t>
            </w:r>
          </w:p>
        </w:tc>
        <w:tc>
          <w:tcPr>
            <w:tcW w:w="3686" w:type="dxa"/>
          </w:tcPr>
          <w:p w:rsidR="00894CE3" w:rsidRDefault="00894CE3" w:rsidP="002624D6">
            <w:pPr>
              <w:pStyle w:val="Titolo"/>
              <w:jc w:val="left"/>
              <w:rPr>
                <w:rFonts w:ascii="Arial Narrow" w:hAnsi="Arial Narrow"/>
                <w:b w:val="0"/>
                <w:bCs/>
                <w:sz w:val="22"/>
              </w:rPr>
            </w:pPr>
          </w:p>
        </w:tc>
        <w:tc>
          <w:tcPr>
            <w:tcW w:w="1417" w:type="dxa"/>
          </w:tcPr>
          <w:p w:rsidR="00894CE3" w:rsidRDefault="00894CE3" w:rsidP="002624D6">
            <w:pPr>
              <w:pStyle w:val="Titolo"/>
              <w:rPr>
                <w:rFonts w:ascii="Arial Narrow" w:hAnsi="Arial Narrow"/>
                <w:b w:val="0"/>
                <w:bCs/>
                <w:sz w:val="22"/>
              </w:rPr>
            </w:pPr>
            <w:r>
              <w:rPr>
                <w:rFonts w:ascii="Arial Narrow" w:hAnsi="Arial Narrow"/>
                <w:b w:val="0"/>
                <w:bCs/>
                <w:sz w:val="22"/>
              </w:rPr>
              <w:t>Via</w:t>
            </w:r>
          </w:p>
        </w:tc>
        <w:tc>
          <w:tcPr>
            <w:tcW w:w="2337" w:type="dxa"/>
          </w:tcPr>
          <w:p w:rsidR="00894CE3" w:rsidRDefault="00894CE3" w:rsidP="002624D6">
            <w:pPr>
              <w:pStyle w:val="Titolo"/>
              <w:jc w:val="left"/>
              <w:rPr>
                <w:rFonts w:ascii="Arial Narrow" w:hAnsi="Arial Narrow"/>
                <w:b w:val="0"/>
                <w:bCs/>
                <w:sz w:val="22"/>
              </w:rPr>
            </w:pP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Tel. </w:t>
            </w:r>
          </w:p>
        </w:tc>
        <w:tc>
          <w:tcPr>
            <w:tcW w:w="3686" w:type="dxa"/>
          </w:tcPr>
          <w:p w:rsidR="00894CE3" w:rsidRDefault="00894CE3" w:rsidP="002624D6">
            <w:pPr>
              <w:pStyle w:val="Titolo"/>
              <w:jc w:val="left"/>
              <w:rPr>
                <w:rFonts w:ascii="Arial Narrow" w:hAnsi="Arial Narrow"/>
                <w:b w:val="0"/>
                <w:bCs/>
                <w:sz w:val="22"/>
              </w:rPr>
            </w:pPr>
          </w:p>
        </w:tc>
        <w:tc>
          <w:tcPr>
            <w:tcW w:w="1417" w:type="dxa"/>
          </w:tcPr>
          <w:p w:rsidR="00894CE3" w:rsidRDefault="00894CE3" w:rsidP="002624D6">
            <w:pPr>
              <w:pStyle w:val="Titolo"/>
              <w:rPr>
                <w:rFonts w:ascii="Arial Narrow" w:hAnsi="Arial Narrow"/>
                <w:b w:val="0"/>
                <w:bCs/>
                <w:sz w:val="22"/>
              </w:rPr>
            </w:pPr>
            <w:r>
              <w:rPr>
                <w:rFonts w:ascii="Arial Narrow" w:hAnsi="Arial Narrow"/>
                <w:b w:val="0"/>
                <w:bCs/>
                <w:sz w:val="22"/>
              </w:rPr>
              <w:t>fax</w:t>
            </w:r>
          </w:p>
        </w:tc>
        <w:tc>
          <w:tcPr>
            <w:tcW w:w="2337" w:type="dxa"/>
          </w:tcPr>
          <w:p w:rsidR="00894CE3" w:rsidRDefault="00894CE3" w:rsidP="002624D6">
            <w:pPr>
              <w:pStyle w:val="Titolo"/>
              <w:jc w:val="left"/>
              <w:rPr>
                <w:rFonts w:ascii="Arial Narrow" w:hAnsi="Arial Narrow"/>
                <w:b w:val="0"/>
                <w:bCs/>
                <w:sz w:val="22"/>
              </w:rPr>
            </w:pPr>
          </w:p>
        </w:tc>
      </w:tr>
    </w:tbl>
    <w:p w:rsidR="00894CE3" w:rsidRDefault="00894CE3" w:rsidP="00894C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8"/>
        <w:gridCol w:w="3686"/>
        <w:gridCol w:w="3754"/>
      </w:tblGrid>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In nome del Richiedente </w:t>
            </w:r>
          </w:p>
        </w:tc>
        <w:tc>
          <w:tcPr>
            <w:tcW w:w="7440" w:type="dxa"/>
            <w:gridSpan w:val="2"/>
          </w:tcPr>
          <w:p w:rsidR="00894CE3" w:rsidRDefault="00894CE3" w:rsidP="002624D6">
            <w:pPr>
              <w:pStyle w:val="Titolo"/>
              <w:jc w:val="left"/>
              <w:rPr>
                <w:rFonts w:ascii="Arial Narrow" w:hAnsi="Arial Narrow"/>
                <w:b w:val="0"/>
                <w:bCs/>
                <w:sz w:val="22"/>
              </w:rPr>
            </w:pP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Con sede in </w:t>
            </w:r>
          </w:p>
        </w:tc>
        <w:tc>
          <w:tcPr>
            <w:tcW w:w="3686" w:type="dxa"/>
          </w:tcPr>
          <w:p w:rsidR="00894CE3" w:rsidRDefault="00894CE3" w:rsidP="002624D6">
            <w:pPr>
              <w:pStyle w:val="Titolo"/>
              <w:jc w:val="left"/>
              <w:rPr>
                <w:rFonts w:ascii="Arial Narrow" w:hAnsi="Arial Narrow"/>
                <w:b w:val="0"/>
                <w:bCs/>
                <w:sz w:val="22"/>
              </w:rPr>
            </w:pPr>
          </w:p>
        </w:tc>
        <w:tc>
          <w:tcPr>
            <w:tcW w:w="3754"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Via </w:t>
            </w: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proofErr w:type="spellStart"/>
            <w:r>
              <w:rPr>
                <w:rFonts w:ascii="Arial Narrow" w:hAnsi="Arial Narrow"/>
                <w:b w:val="0"/>
                <w:bCs/>
                <w:sz w:val="22"/>
              </w:rPr>
              <w:t>Tel</w:t>
            </w:r>
            <w:proofErr w:type="spellEnd"/>
          </w:p>
        </w:tc>
        <w:tc>
          <w:tcPr>
            <w:tcW w:w="3686" w:type="dxa"/>
          </w:tcPr>
          <w:p w:rsidR="00894CE3" w:rsidRDefault="00894CE3" w:rsidP="002624D6">
            <w:pPr>
              <w:pStyle w:val="Titolo"/>
              <w:jc w:val="left"/>
              <w:rPr>
                <w:rFonts w:ascii="Arial Narrow" w:hAnsi="Arial Narrow"/>
                <w:b w:val="0"/>
                <w:bCs/>
                <w:sz w:val="22"/>
              </w:rPr>
            </w:pPr>
          </w:p>
        </w:tc>
        <w:tc>
          <w:tcPr>
            <w:tcW w:w="3754"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fax</w:t>
            </w:r>
          </w:p>
        </w:tc>
      </w:tr>
      <w:tr w:rsidR="00894CE3" w:rsidTr="002624D6">
        <w:trPr>
          <w:cantSplit/>
        </w:trPr>
        <w:tc>
          <w:tcPr>
            <w:tcW w:w="2338"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e-mail</w:t>
            </w:r>
          </w:p>
        </w:tc>
        <w:tc>
          <w:tcPr>
            <w:tcW w:w="3686" w:type="dxa"/>
          </w:tcPr>
          <w:p w:rsidR="00894CE3" w:rsidRDefault="00894CE3" w:rsidP="002624D6">
            <w:pPr>
              <w:pStyle w:val="Titolo"/>
              <w:jc w:val="left"/>
              <w:rPr>
                <w:rFonts w:ascii="Arial Narrow" w:hAnsi="Arial Narrow"/>
                <w:b w:val="0"/>
                <w:bCs/>
                <w:sz w:val="22"/>
              </w:rPr>
            </w:pPr>
          </w:p>
        </w:tc>
        <w:tc>
          <w:tcPr>
            <w:tcW w:w="3754" w:type="dxa"/>
          </w:tcPr>
          <w:p w:rsidR="00894CE3" w:rsidRDefault="00894CE3" w:rsidP="002624D6">
            <w:pPr>
              <w:pStyle w:val="Titolo"/>
              <w:jc w:val="left"/>
              <w:rPr>
                <w:rFonts w:ascii="Arial Narrow" w:hAnsi="Arial Narrow"/>
                <w:b w:val="0"/>
                <w:bCs/>
                <w:sz w:val="22"/>
              </w:rPr>
            </w:pPr>
          </w:p>
        </w:tc>
      </w:tr>
    </w:tbl>
    <w:p w:rsidR="00894CE3" w:rsidRDefault="00894CE3" w:rsidP="00894CE3">
      <w:pPr>
        <w:pStyle w:val="Titolo"/>
        <w:jc w:val="left"/>
        <w:rPr>
          <w:rFonts w:ascii="Arial Narrow" w:hAnsi="Arial Narrow"/>
          <w:b w:val="0"/>
          <w:bCs/>
          <w:sz w:val="22"/>
        </w:rPr>
      </w:pPr>
      <w:r>
        <w:rPr>
          <w:rFonts w:ascii="Arial Narrow" w:hAnsi="Arial Narrow"/>
          <w:b w:val="0"/>
          <w:bCs/>
          <w:sz w:val="22"/>
        </w:rPr>
        <w:t xml:space="preserve"> </w:t>
      </w:r>
    </w:p>
    <w:p w:rsidR="00894CE3" w:rsidRDefault="00894CE3" w:rsidP="00894CE3">
      <w:pPr>
        <w:pStyle w:val="Titolo"/>
        <w:rPr>
          <w:rFonts w:ascii="Arial Narrow" w:hAnsi="Arial Narrow"/>
          <w:sz w:val="22"/>
        </w:rPr>
      </w:pPr>
      <w:r>
        <w:rPr>
          <w:rFonts w:ascii="Arial Narrow" w:hAnsi="Arial Narrow"/>
          <w:sz w:val="22"/>
        </w:rPr>
        <w:t>CHIEDE</w:t>
      </w:r>
    </w:p>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r>
        <w:rPr>
          <w:rFonts w:ascii="Arial Narrow" w:hAnsi="Arial Narrow"/>
          <w:b w:val="0"/>
          <w:bCs/>
          <w:sz w:val="22"/>
        </w:rPr>
        <w:t>La concessione dell’uso della Sala Conferenze CIS  per il giorno: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5"/>
        <w:gridCol w:w="1955"/>
        <w:gridCol w:w="1956"/>
        <w:gridCol w:w="1956"/>
        <w:gridCol w:w="1956"/>
      </w:tblGrid>
      <w:tr w:rsidR="00894CE3" w:rsidTr="002624D6">
        <w:tc>
          <w:tcPr>
            <w:tcW w:w="195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Giorno</w:t>
            </w:r>
          </w:p>
        </w:tc>
        <w:tc>
          <w:tcPr>
            <w:tcW w:w="1955" w:type="dxa"/>
          </w:tcPr>
          <w:p w:rsidR="00894CE3" w:rsidRDefault="00894CE3" w:rsidP="002624D6">
            <w:pPr>
              <w:pStyle w:val="Titolo"/>
              <w:jc w:val="left"/>
              <w:rPr>
                <w:rFonts w:ascii="Arial Narrow" w:hAnsi="Arial Narrow"/>
                <w:b w:val="0"/>
                <w:bCs/>
                <w:sz w:val="22"/>
              </w:rPr>
            </w:pPr>
          </w:p>
        </w:tc>
        <w:tc>
          <w:tcPr>
            <w:tcW w:w="1956" w:type="dxa"/>
          </w:tcPr>
          <w:p w:rsidR="00894CE3" w:rsidRDefault="00894CE3" w:rsidP="002624D6">
            <w:pPr>
              <w:pStyle w:val="Titolo"/>
              <w:jc w:val="left"/>
              <w:rPr>
                <w:rFonts w:ascii="Arial Narrow" w:hAnsi="Arial Narrow"/>
                <w:b w:val="0"/>
                <w:bCs/>
                <w:sz w:val="22"/>
              </w:rPr>
            </w:pPr>
          </w:p>
        </w:tc>
        <w:tc>
          <w:tcPr>
            <w:tcW w:w="1956" w:type="dxa"/>
          </w:tcPr>
          <w:p w:rsidR="00894CE3" w:rsidRDefault="00894CE3" w:rsidP="002624D6">
            <w:pPr>
              <w:pStyle w:val="Titolo"/>
              <w:jc w:val="left"/>
              <w:rPr>
                <w:rFonts w:ascii="Arial Narrow" w:hAnsi="Arial Narrow"/>
                <w:b w:val="0"/>
                <w:bCs/>
                <w:sz w:val="22"/>
              </w:rPr>
            </w:pPr>
          </w:p>
        </w:tc>
        <w:tc>
          <w:tcPr>
            <w:tcW w:w="1956" w:type="dxa"/>
          </w:tcPr>
          <w:p w:rsidR="00894CE3" w:rsidRDefault="00894CE3" w:rsidP="002624D6">
            <w:pPr>
              <w:pStyle w:val="Titolo"/>
              <w:jc w:val="left"/>
              <w:rPr>
                <w:rFonts w:ascii="Arial Narrow" w:hAnsi="Arial Narrow"/>
                <w:b w:val="0"/>
                <w:bCs/>
                <w:sz w:val="22"/>
              </w:rPr>
            </w:pPr>
          </w:p>
        </w:tc>
      </w:tr>
      <w:tr w:rsidR="00894CE3" w:rsidTr="002624D6">
        <w:trPr>
          <w:cantSplit/>
        </w:trPr>
        <w:tc>
          <w:tcPr>
            <w:tcW w:w="1955" w:type="dxa"/>
            <w:tcBorders>
              <w:bottom w:val="single" w:sz="4" w:space="0" w:color="auto"/>
            </w:tcBorders>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Dalle ore </w:t>
            </w:r>
          </w:p>
        </w:tc>
        <w:tc>
          <w:tcPr>
            <w:tcW w:w="1955" w:type="dxa"/>
          </w:tcPr>
          <w:p w:rsidR="00894CE3" w:rsidRDefault="00894CE3" w:rsidP="002624D6">
            <w:pPr>
              <w:pStyle w:val="Titolo"/>
              <w:jc w:val="left"/>
              <w:rPr>
                <w:rFonts w:ascii="Arial Narrow" w:hAnsi="Arial Narrow"/>
                <w:b w:val="0"/>
                <w:bCs/>
                <w:sz w:val="22"/>
              </w:rPr>
            </w:pPr>
          </w:p>
        </w:tc>
        <w:tc>
          <w:tcPr>
            <w:tcW w:w="1956"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Alle ore</w:t>
            </w:r>
          </w:p>
        </w:tc>
        <w:tc>
          <w:tcPr>
            <w:tcW w:w="3912" w:type="dxa"/>
            <w:gridSpan w:val="2"/>
          </w:tcPr>
          <w:p w:rsidR="00894CE3" w:rsidRDefault="00894CE3" w:rsidP="002624D6">
            <w:pPr>
              <w:pStyle w:val="Titolo"/>
              <w:jc w:val="left"/>
              <w:rPr>
                <w:rFonts w:ascii="Arial Narrow" w:hAnsi="Arial Narrow"/>
                <w:b w:val="0"/>
                <w:bCs/>
                <w:sz w:val="22"/>
              </w:rPr>
            </w:pPr>
          </w:p>
        </w:tc>
      </w:tr>
      <w:tr w:rsidR="00894CE3" w:rsidTr="002624D6">
        <w:trPr>
          <w:cantSplit/>
        </w:trPr>
        <w:tc>
          <w:tcPr>
            <w:tcW w:w="1955" w:type="dxa"/>
            <w:tcBorders>
              <w:top w:val="single" w:sz="4" w:space="0" w:color="auto"/>
              <w:left w:val="single" w:sz="4" w:space="0" w:color="auto"/>
              <w:bottom w:val="nil"/>
              <w:right w:val="single" w:sz="4" w:space="0" w:color="auto"/>
            </w:tcBorders>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Per </w:t>
            </w:r>
          </w:p>
        </w:tc>
        <w:tc>
          <w:tcPr>
            <w:tcW w:w="7823" w:type="dxa"/>
            <w:gridSpan w:val="4"/>
            <w:tcBorders>
              <w:left w:val="single" w:sz="4" w:space="0" w:color="auto"/>
            </w:tcBorders>
          </w:tcPr>
          <w:p w:rsidR="00894CE3" w:rsidRDefault="00894CE3" w:rsidP="002624D6">
            <w:pPr>
              <w:pStyle w:val="Titolo"/>
              <w:jc w:val="left"/>
              <w:rPr>
                <w:rFonts w:ascii="Arial Narrow" w:hAnsi="Arial Narrow"/>
                <w:b w:val="0"/>
                <w:bCs/>
                <w:sz w:val="22"/>
              </w:rPr>
            </w:pPr>
          </w:p>
        </w:tc>
      </w:tr>
      <w:tr w:rsidR="00894CE3" w:rsidTr="002624D6">
        <w:trPr>
          <w:cantSplit/>
        </w:trPr>
        <w:tc>
          <w:tcPr>
            <w:tcW w:w="1955" w:type="dxa"/>
            <w:tcBorders>
              <w:top w:val="nil"/>
              <w:left w:val="single" w:sz="4" w:space="0" w:color="auto"/>
              <w:bottom w:val="single" w:sz="4" w:space="0" w:color="auto"/>
              <w:right w:val="single" w:sz="4" w:space="0" w:color="auto"/>
            </w:tcBorders>
          </w:tcPr>
          <w:p w:rsidR="00894CE3" w:rsidRDefault="00894CE3" w:rsidP="002624D6">
            <w:pPr>
              <w:pStyle w:val="Titolo"/>
              <w:jc w:val="left"/>
              <w:rPr>
                <w:rFonts w:ascii="Arial Narrow" w:hAnsi="Arial Narrow"/>
                <w:b w:val="0"/>
                <w:bCs/>
                <w:sz w:val="22"/>
              </w:rPr>
            </w:pPr>
          </w:p>
        </w:tc>
        <w:tc>
          <w:tcPr>
            <w:tcW w:w="7823" w:type="dxa"/>
            <w:gridSpan w:val="4"/>
            <w:tcBorders>
              <w:left w:val="single" w:sz="4" w:space="0" w:color="auto"/>
            </w:tcBorders>
          </w:tcPr>
          <w:p w:rsidR="00894CE3" w:rsidRDefault="00894CE3" w:rsidP="002624D6">
            <w:pPr>
              <w:pStyle w:val="Titolo"/>
              <w:jc w:val="left"/>
              <w:rPr>
                <w:rFonts w:ascii="Arial Narrow" w:hAnsi="Arial Narrow"/>
                <w:b w:val="0"/>
                <w:bCs/>
                <w:sz w:val="22"/>
              </w:rPr>
            </w:pPr>
          </w:p>
        </w:tc>
      </w:tr>
    </w:tbl>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r>
        <w:rPr>
          <w:rFonts w:ascii="Arial Narrow" w:hAnsi="Arial Narrow"/>
          <w:b w:val="0"/>
          <w:bCs/>
          <w:sz w:val="22"/>
        </w:rPr>
        <w:t xml:space="preserve"> Servizi richiesti: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gridCol w:w="1911"/>
      </w:tblGrid>
      <w:tr w:rsidR="00894CE3" w:rsidTr="002624D6">
        <w:tc>
          <w:tcPr>
            <w:tcW w:w="7867" w:type="dxa"/>
            <w:vAlign w:val="center"/>
          </w:tcPr>
          <w:p w:rsidR="00894CE3" w:rsidRDefault="00894CE3" w:rsidP="002624D6">
            <w:pPr>
              <w:jc w:val="both"/>
              <w:rPr>
                <w:rFonts w:ascii="Arial Narrow" w:eastAsia="Arial Unicode MS" w:hAnsi="Arial Narrow" w:cs="Arial Unicode MS"/>
                <w:sz w:val="22"/>
                <w:szCs w:val="24"/>
              </w:rPr>
            </w:pPr>
            <w:r>
              <w:rPr>
                <w:rFonts w:ascii="Arial Narrow" w:hAnsi="Arial Narrow"/>
                <w:sz w:val="22"/>
              </w:rPr>
              <w:t xml:space="preserve">Uso videoproiettore </w:t>
            </w:r>
          </w:p>
        </w:tc>
        <w:tc>
          <w:tcPr>
            <w:tcW w:w="1911" w:type="dxa"/>
          </w:tcPr>
          <w:p w:rsidR="00894CE3" w:rsidRDefault="00894CE3" w:rsidP="002624D6">
            <w:pPr>
              <w:pStyle w:val="Titolo"/>
              <w:jc w:val="left"/>
              <w:rPr>
                <w:rFonts w:ascii="Arial Narrow" w:hAnsi="Arial Narrow"/>
                <w:b w:val="0"/>
                <w:bCs/>
                <w:sz w:val="22"/>
              </w:rPr>
            </w:pPr>
          </w:p>
        </w:tc>
      </w:tr>
      <w:tr w:rsidR="00894CE3" w:rsidTr="002624D6">
        <w:tc>
          <w:tcPr>
            <w:tcW w:w="7867" w:type="dxa"/>
            <w:vAlign w:val="center"/>
          </w:tcPr>
          <w:p w:rsidR="00894CE3" w:rsidRDefault="00894CE3" w:rsidP="002624D6">
            <w:pPr>
              <w:jc w:val="both"/>
              <w:rPr>
                <w:rFonts w:ascii="Arial Narrow" w:eastAsia="Arial Unicode MS" w:hAnsi="Arial Narrow" w:cs="Arial Unicode MS"/>
                <w:sz w:val="22"/>
                <w:szCs w:val="24"/>
              </w:rPr>
            </w:pPr>
            <w:r>
              <w:rPr>
                <w:rFonts w:ascii="Arial Narrow" w:hAnsi="Arial Narrow"/>
                <w:sz w:val="22"/>
              </w:rPr>
              <w:t xml:space="preserve">Uso videoproiettore + PC </w:t>
            </w:r>
          </w:p>
        </w:tc>
        <w:tc>
          <w:tcPr>
            <w:tcW w:w="1911" w:type="dxa"/>
          </w:tcPr>
          <w:p w:rsidR="00894CE3" w:rsidRDefault="00894CE3" w:rsidP="002624D6">
            <w:pPr>
              <w:pStyle w:val="Titolo"/>
              <w:jc w:val="left"/>
              <w:rPr>
                <w:rFonts w:ascii="Arial Narrow" w:hAnsi="Arial Narrow"/>
                <w:b w:val="0"/>
                <w:bCs/>
                <w:sz w:val="22"/>
              </w:rPr>
            </w:pPr>
          </w:p>
        </w:tc>
      </w:tr>
      <w:tr w:rsidR="00894CE3" w:rsidTr="002624D6">
        <w:tc>
          <w:tcPr>
            <w:tcW w:w="7867" w:type="dxa"/>
            <w:vAlign w:val="center"/>
          </w:tcPr>
          <w:p w:rsidR="00894CE3" w:rsidRDefault="00894CE3" w:rsidP="002624D6">
            <w:pPr>
              <w:jc w:val="both"/>
              <w:rPr>
                <w:rFonts w:ascii="Arial Narrow" w:hAnsi="Arial Narrow"/>
                <w:sz w:val="22"/>
              </w:rPr>
            </w:pPr>
            <w:r>
              <w:rPr>
                <w:rFonts w:ascii="Arial Narrow" w:hAnsi="Arial Narrow"/>
                <w:sz w:val="22"/>
              </w:rPr>
              <w:t xml:space="preserve">Uso sala foyer  </w:t>
            </w:r>
          </w:p>
        </w:tc>
        <w:tc>
          <w:tcPr>
            <w:tcW w:w="1911" w:type="dxa"/>
          </w:tcPr>
          <w:p w:rsidR="00894CE3" w:rsidRDefault="00894CE3" w:rsidP="002624D6">
            <w:pPr>
              <w:pStyle w:val="Titolo"/>
              <w:jc w:val="left"/>
              <w:rPr>
                <w:rFonts w:ascii="Arial Narrow" w:hAnsi="Arial Narrow"/>
                <w:b w:val="0"/>
                <w:bCs/>
                <w:sz w:val="22"/>
              </w:rPr>
            </w:pPr>
          </w:p>
        </w:tc>
      </w:tr>
      <w:tr w:rsidR="00894CE3" w:rsidTr="002624D6">
        <w:tc>
          <w:tcPr>
            <w:tcW w:w="7867" w:type="dxa"/>
            <w:vAlign w:val="center"/>
          </w:tcPr>
          <w:p w:rsidR="00894CE3" w:rsidRDefault="00894CE3" w:rsidP="002624D6">
            <w:pPr>
              <w:jc w:val="both"/>
              <w:rPr>
                <w:rFonts w:ascii="Arial Narrow" w:hAnsi="Arial Narrow"/>
                <w:sz w:val="22"/>
              </w:rPr>
            </w:pPr>
            <w:r>
              <w:rPr>
                <w:rFonts w:ascii="Arial Narrow" w:hAnsi="Arial Narrow"/>
                <w:sz w:val="22"/>
              </w:rPr>
              <w:t xml:space="preserve">   </w:t>
            </w:r>
          </w:p>
        </w:tc>
        <w:tc>
          <w:tcPr>
            <w:tcW w:w="1911" w:type="dxa"/>
          </w:tcPr>
          <w:p w:rsidR="00894CE3" w:rsidRDefault="00894CE3" w:rsidP="002624D6">
            <w:pPr>
              <w:pStyle w:val="Titolo"/>
              <w:jc w:val="left"/>
              <w:rPr>
                <w:rFonts w:ascii="Arial Narrow" w:hAnsi="Arial Narrow"/>
                <w:b w:val="0"/>
                <w:bCs/>
                <w:sz w:val="22"/>
              </w:rPr>
            </w:pPr>
          </w:p>
        </w:tc>
      </w:tr>
    </w:tbl>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r>
        <w:rPr>
          <w:rFonts w:ascii="Arial Narrow" w:hAnsi="Arial Narrow"/>
          <w:b w:val="0"/>
          <w:bCs/>
          <w:sz w:val="22"/>
        </w:rPr>
        <w:t>La fattura dovrà essere intestata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5"/>
        <w:gridCol w:w="6873"/>
      </w:tblGrid>
      <w:tr w:rsidR="00894CE3" w:rsidTr="002624D6">
        <w:tc>
          <w:tcPr>
            <w:tcW w:w="290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Ragione sociale</w:t>
            </w:r>
          </w:p>
        </w:tc>
        <w:tc>
          <w:tcPr>
            <w:tcW w:w="6873" w:type="dxa"/>
          </w:tcPr>
          <w:p w:rsidR="00894CE3" w:rsidRDefault="00894CE3" w:rsidP="002624D6">
            <w:pPr>
              <w:pStyle w:val="Titolo"/>
              <w:jc w:val="left"/>
              <w:rPr>
                <w:rFonts w:ascii="Arial Narrow" w:hAnsi="Arial Narrow"/>
                <w:b w:val="0"/>
                <w:bCs/>
                <w:sz w:val="22"/>
              </w:rPr>
            </w:pPr>
          </w:p>
        </w:tc>
      </w:tr>
      <w:tr w:rsidR="00894CE3" w:rsidTr="002624D6">
        <w:tc>
          <w:tcPr>
            <w:tcW w:w="290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 xml:space="preserve">Via </w:t>
            </w:r>
          </w:p>
        </w:tc>
        <w:tc>
          <w:tcPr>
            <w:tcW w:w="6873" w:type="dxa"/>
          </w:tcPr>
          <w:p w:rsidR="00894CE3" w:rsidRDefault="00894CE3" w:rsidP="002624D6">
            <w:pPr>
              <w:pStyle w:val="Titolo"/>
              <w:jc w:val="left"/>
              <w:rPr>
                <w:rFonts w:ascii="Arial Narrow" w:hAnsi="Arial Narrow"/>
                <w:b w:val="0"/>
                <w:bCs/>
                <w:sz w:val="22"/>
              </w:rPr>
            </w:pPr>
          </w:p>
        </w:tc>
      </w:tr>
      <w:tr w:rsidR="00894CE3" w:rsidTr="002624D6">
        <w:tc>
          <w:tcPr>
            <w:tcW w:w="290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Città e CAP</w:t>
            </w:r>
          </w:p>
        </w:tc>
        <w:tc>
          <w:tcPr>
            <w:tcW w:w="6873" w:type="dxa"/>
          </w:tcPr>
          <w:p w:rsidR="00894CE3" w:rsidRDefault="00894CE3" w:rsidP="002624D6">
            <w:pPr>
              <w:pStyle w:val="Titolo"/>
              <w:jc w:val="left"/>
              <w:rPr>
                <w:rFonts w:ascii="Arial Narrow" w:hAnsi="Arial Narrow"/>
                <w:b w:val="0"/>
                <w:bCs/>
                <w:sz w:val="22"/>
              </w:rPr>
            </w:pPr>
          </w:p>
        </w:tc>
      </w:tr>
      <w:tr w:rsidR="00894CE3" w:rsidTr="002624D6">
        <w:tc>
          <w:tcPr>
            <w:tcW w:w="290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Partita IVA</w:t>
            </w:r>
          </w:p>
        </w:tc>
        <w:tc>
          <w:tcPr>
            <w:tcW w:w="6873" w:type="dxa"/>
          </w:tcPr>
          <w:p w:rsidR="00894CE3" w:rsidRDefault="00894CE3" w:rsidP="002624D6">
            <w:pPr>
              <w:pStyle w:val="Titolo"/>
              <w:jc w:val="left"/>
              <w:rPr>
                <w:rFonts w:ascii="Arial Narrow" w:hAnsi="Arial Narrow"/>
                <w:b w:val="0"/>
                <w:bCs/>
                <w:sz w:val="22"/>
              </w:rPr>
            </w:pPr>
          </w:p>
        </w:tc>
      </w:tr>
      <w:tr w:rsidR="00894CE3" w:rsidTr="002624D6">
        <w:tc>
          <w:tcPr>
            <w:tcW w:w="2905" w:type="dxa"/>
          </w:tcPr>
          <w:p w:rsidR="00894CE3" w:rsidRDefault="00894CE3" w:rsidP="002624D6">
            <w:pPr>
              <w:pStyle w:val="Titolo"/>
              <w:jc w:val="left"/>
              <w:rPr>
                <w:rFonts w:ascii="Arial Narrow" w:hAnsi="Arial Narrow"/>
                <w:b w:val="0"/>
                <w:bCs/>
                <w:sz w:val="22"/>
              </w:rPr>
            </w:pPr>
            <w:r>
              <w:rPr>
                <w:rFonts w:ascii="Arial Narrow" w:hAnsi="Arial Narrow"/>
                <w:b w:val="0"/>
                <w:bCs/>
                <w:sz w:val="22"/>
              </w:rPr>
              <w:t>Codice fiscale</w:t>
            </w:r>
          </w:p>
        </w:tc>
        <w:tc>
          <w:tcPr>
            <w:tcW w:w="6873" w:type="dxa"/>
          </w:tcPr>
          <w:p w:rsidR="00894CE3" w:rsidRDefault="00894CE3" w:rsidP="002624D6">
            <w:pPr>
              <w:pStyle w:val="Titolo"/>
              <w:jc w:val="left"/>
              <w:rPr>
                <w:rFonts w:ascii="Arial Narrow" w:hAnsi="Arial Narrow"/>
                <w:b w:val="0"/>
                <w:bCs/>
                <w:sz w:val="22"/>
              </w:rPr>
            </w:pPr>
          </w:p>
        </w:tc>
      </w:tr>
      <w:tr w:rsidR="00894CE3" w:rsidTr="002624D6">
        <w:tc>
          <w:tcPr>
            <w:tcW w:w="2905" w:type="dxa"/>
            <w:tcBorders>
              <w:top w:val="single" w:sz="4" w:space="0" w:color="auto"/>
              <w:left w:val="single" w:sz="4" w:space="0" w:color="auto"/>
              <w:bottom w:val="single" w:sz="4" w:space="0" w:color="auto"/>
              <w:right w:val="single" w:sz="4" w:space="0" w:color="auto"/>
            </w:tcBorders>
          </w:tcPr>
          <w:p w:rsidR="00894CE3" w:rsidRDefault="00894CE3" w:rsidP="002624D6">
            <w:pPr>
              <w:pStyle w:val="Titolo"/>
              <w:jc w:val="left"/>
              <w:rPr>
                <w:rFonts w:ascii="Arial Narrow" w:hAnsi="Arial Narrow"/>
                <w:b w:val="0"/>
                <w:bCs/>
                <w:sz w:val="22"/>
              </w:rPr>
            </w:pPr>
            <w:r>
              <w:rPr>
                <w:rFonts w:ascii="Arial Narrow" w:hAnsi="Arial Narrow"/>
                <w:b w:val="0"/>
                <w:bCs/>
                <w:sz w:val="22"/>
              </w:rPr>
              <w:t>Codice destinatario</w:t>
            </w:r>
          </w:p>
        </w:tc>
        <w:tc>
          <w:tcPr>
            <w:tcW w:w="6873" w:type="dxa"/>
            <w:tcBorders>
              <w:top w:val="single" w:sz="4" w:space="0" w:color="auto"/>
              <w:left w:val="single" w:sz="4" w:space="0" w:color="auto"/>
              <w:bottom w:val="single" w:sz="4" w:space="0" w:color="auto"/>
              <w:right w:val="single" w:sz="4" w:space="0" w:color="auto"/>
            </w:tcBorders>
          </w:tcPr>
          <w:p w:rsidR="00894CE3" w:rsidRDefault="00894CE3" w:rsidP="002624D6">
            <w:pPr>
              <w:pStyle w:val="Titolo"/>
              <w:jc w:val="left"/>
              <w:rPr>
                <w:rFonts w:ascii="Arial Narrow" w:hAnsi="Arial Narrow"/>
                <w:b w:val="0"/>
                <w:bCs/>
                <w:sz w:val="22"/>
              </w:rPr>
            </w:pPr>
          </w:p>
        </w:tc>
      </w:tr>
      <w:tr w:rsidR="00894CE3" w:rsidTr="002624D6">
        <w:tc>
          <w:tcPr>
            <w:tcW w:w="2905" w:type="dxa"/>
            <w:tcBorders>
              <w:top w:val="single" w:sz="4" w:space="0" w:color="auto"/>
              <w:left w:val="single" w:sz="4" w:space="0" w:color="auto"/>
              <w:bottom w:val="single" w:sz="4" w:space="0" w:color="auto"/>
              <w:right w:val="single" w:sz="4" w:space="0" w:color="auto"/>
            </w:tcBorders>
          </w:tcPr>
          <w:p w:rsidR="00894CE3" w:rsidRDefault="00894CE3" w:rsidP="002624D6">
            <w:pPr>
              <w:pStyle w:val="Titolo"/>
              <w:jc w:val="left"/>
              <w:rPr>
                <w:rFonts w:ascii="Arial Narrow" w:hAnsi="Arial Narrow"/>
                <w:b w:val="0"/>
                <w:bCs/>
                <w:sz w:val="22"/>
              </w:rPr>
            </w:pPr>
            <w:r>
              <w:rPr>
                <w:rFonts w:ascii="Arial Narrow" w:hAnsi="Arial Narrow"/>
                <w:b w:val="0"/>
                <w:bCs/>
                <w:sz w:val="22"/>
              </w:rPr>
              <w:t>PEC</w:t>
            </w:r>
          </w:p>
        </w:tc>
        <w:tc>
          <w:tcPr>
            <w:tcW w:w="6873" w:type="dxa"/>
            <w:tcBorders>
              <w:top w:val="single" w:sz="4" w:space="0" w:color="auto"/>
              <w:left w:val="single" w:sz="4" w:space="0" w:color="auto"/>
              <w:bottom w:val="single" w:sz="4" w:space="0" w:color="auto"/>
              <w:right w:val="single" w:sz="4" w:space="0" w:color="auto"/>
            </w:tcBorders>
          </w:tcPr>
          <w:p w:rsidR="00894CE3" w:rsidRDefault="00894CE3" w:rsidP="002624D6">
            <w:pPr>
              <w:pStyle w:val="Titolo"/>
              <w:jc w:val="left"/>
              <w:rPr>
                <w:rFonts w:ascii="Arial Narrow" w:hAnsi="Arial Narrow"/>
                <w:b w:val="0"/>
                <w:bCs/>
                <w:sz w:val="22"/>
              </w:rPr>
            </w:pPr>
          </w:p>
        </w:tc>
      </w:tr>
    </w:tbl>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p>
    <w:p w:rsidR="00894CE3" w:rsidRDefault="00894CE3" w:rsidP="00894CE3">
      <w:pPr>
        <w:pStyle w:val="Titolo"/>
        <w:rPr>
          <w:rFonts w:ascii="Arial Narrow" w:hAnsi="Arial Narrow"/>
          <w:b w:val="0"/>
          <w:bCs/>
          <w:sz w:val="22"/>
        </w:rPr>
      </w:pPr>
      <w:r>
        <w:rPr>
          <w:rFonts w:ascii="Arial Narrow" w:hAnsi="Arial Narrow"/>
          <w:b w:val="0"/>
          <w:bCs/>
          <w:sz w:val="22"/>
        </w:rPr>
        <w:t>DICHIARA</w:t>
      </w:r>
    </w:p>
    <w:p w:rsidR="00894CE3" w:rsidRDefault="00894CE3" w:rsidP="00894CE3">
      <w:pPr>
        <w:pStyle w:val="Titolo"/>
        <w:jc w:val="left"/>
        <w:rPr>
          <w:rFonts w:ascii="Arial Narrow" w:hAnsi="Arial Narrow"/>
          <w:b w:val="0"/>
          <w:bCs/>
          <w:sz w:val="22"/>
        </w:rPr>
      </w:pPr>
      <w:r>
        <w:rPr>
          <w:rFonts w:ascii="Arial Narrow" w:hAnsi="Arial Narrow"/>
          <w:b w:val="0"/>
          <w:bCs/>
          <w:sz w:val="22"/>
        </w:rPr>
        <w:t>Di aver preso visione del “Regolamento per l’utilizzo della sala conferenze” e di accettare integralmente le disposizioni e prescrizioni ivi contenute</w:t>
      </w:r>
    </w:p>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p>
    <w:p w:rsidR="00894CE3" w:rsidRDefault="00894CE3" w:rsidP="00894CE3">
      <w:pPr>
        <w:pStyle w:val="Titolo"/>
        <w:jc w:val="left"/>
        <w:rPr>
          <w:rFonts w:ascii="Arial Narrow" w:hAnsi="Arial Narrow"/>
          <w:b w:val="0"/>
          <w:bCs/>
          <w:sz w:val="22"/>
        </w:rPr>
      </w:pPr>
      <w:r>
        <w:rPr>
          <w:rFonts w:ascii="Arial Narrow" w:hAnsi="Arial Narrow"/>
          <w:b w:val="0"/>
          <w:bCs/>
          <w:sz w:val="22"/>
        </w:rPr>
        <w:t>data</w:t>
      </w:r>
    </w:p>
    <w:p w:rsidR="002D68A6" w:rsidRDefault="00894CE3" w:rsidP="006C099F">
      <w:pPr>
        <w:ind w:left="5664" w:firstLine="708"/>
        <w:jc w:val="both"/>
      </w:pPr>
      <w:r>
        <w:t>Firma richiedente</w:t>
      </w:r>
      <w:bookmarkStart w:id="0" w:name="_GoBack"/>
      <w:bookmarkEnd w:id="0"/>
    </w:p>
    <w:sectPr w:rsidR="002D68A6" w:rsidSect="00695C87">
      <w:footerReference w:type="default" r:id="rId9"/>
      <w:pgSz w:w="11906" w:h="16838"/>
      <w:pgMar w:top="1134" w:right="1134" w:bottom="1276"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BBD" w:rsidRDefault="00BF3BBD">
      <w:r>
        <w:separator/>
      </w:r>
    </w:p>
  </w:endnote>
  <w:endnote w:type="continuationSeparator" w:id="0">
    <w:p w:rsidR="00BF3BBD" w:rsidRDefault="00BF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72F" w:rsidRPr="0057147B" w:rsidRDefault="00894CE3" w:rsidP="0057147B">
    <w:pPr>
      <w:pStyle w:val="Pidipagina"/>
      <w:tabs>
        <w:tab w:val="clear" w:pos="4819"/>
        <w:tab w:val="right" w:pos="9071"/>
        <w:tab w:val="center" w:pos="9638"/>
      </w:tabs>
      <w:rPr>
        <w:sz w:val="16"/>
      </w:rPr>
    </w:pPr>
    <w:r>
      <w:rPr>
        <w:sz w:val="16"/>
      </w:rPr>
      <w:t xml:space="preserve">                                                                                                                           </w:t>
    </w:r>
    <w:r w:rsidRPr="0031086F">
      <w:rPr>
        <w:sz w:val="16"/>
        <w:szCs w:val="16"/>
      </w:rPr>
      <w:t xml:space="preserve">PAG. </w:t>
    </w:r>
    <w:r w:rsidRPr="0031086F">
      <w:rPr>
        <w:rStyle w:val="Numeropagina"/>
        <w:sz w:val="16"/>
        <w:szCs w:val="16"/>
      </w:rPr>
      <w:fldChar w:fldCharType="begin"/>
    </w:r>
    <w:r w:rsidRPr="0031086F">
      <w:rPr>
        <w:rStyle w:val="Numeropagina"/>
        <w:sz w:val="16"/>
        <w:szCs w:val="16"/>
      </w:rPr>
      <w:instrText xml:space="preserve"> PAGE </w:instrText>
    </w:r>
    <w:r w:rsidRPr="0031086F">
      <w:rPr>
        <w:rStyle w:val="Numeropagina"/>
        <w:sz w:val="16"/>
        <w:szCs w:val="16"/>
      </w:rPr>
      <w:fldChar w:fldCharType="separate"/>
    </w:r>
    <w:r w:rsidR="006C099F">
      <w:rPr>
        <w:rStyle w:val="Numeropagina"/>
        <w:noProof/>
        <w:sz w:val="16"/>
        <w:szCs w:val="16"/>
      </w:rPr>
      <w:t>5</w:t>
    </w:r>
    <w:r w:rsidRPr="0031086F">
      <w:rPr>
        <w:rStyle w:val="Numeropagina"/>
        <w:sz w:val="16"/>
        <w:szCs w:val="16"/>
      </w:rPr>
      <w:fldChar w:fldCharType="end"/>
    </w:r>
    <w:r w:rsidRPr="0031086F">
      <w:rPr>
        <w:rStyle w:val="Numeropagina"/>
        <w:sz w:val="16"/>
        <w:szCs w:val="16"/>
      </w:rPr>
      <w:t>/</w:t>
    </w:r>
    <w:r w:rsidRPr="0031086F">
      <w:rPr>
        <w:rStyle w:val="Numeropagina"/>
        <w:sz w:val="16"/>
        <w:szCs w:val="16"/>
      </w:rPr>
      <w:fldChar w:fldCharType="begin"/>
    </w:r>
    <w:r w:rsidRPr="0031086F">
      <w:rPr>
        <w:rStyle w:val="Numeropagina"/>
        <w:sz w:val="16"/>
        <w:szCs w:val="16"/>
      </w:rPr>
      <w:instrText xml:space="preserve"> NUMPAGES </w:instrText>
    </w:r>
    <w:r w:rsidRPr="0031086F">
      <w:rPr>
        <w:rStyle w:val="Numeropagina"/>
        <w:sz w:val="16"/>
        <w:szCs w:val="16"/>
      </w:rPr>
      <w:fldChar w:fldCharType="separate"/>
    </w:r>
    <w:r w:rsidR="006C099F">
      <w:rPr>
        <w:rStyle w:val="Numeropagina"/>
        <w:noProof/>
        <w:sz w:val="16"/>
        <w:szCs w:val="16"/>
      </w:rPr>
      <w:t>6</w:t>
    </w:r>
    <w:r w:rsidRPr="0031086F">
      <w:rPr>
        <w:rStyle w:val="Numeropagina"/>
        <w:sz w:val="16"/>
        <w:szCs w:val="16"/>
      </w:rPr>
      <w:fldChar w:fldCharType="end"/>
    </w:r>
    <w:r>
      <w:rPr>
        <w:sz w:val="16"/>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BBD" w:rsidRDefault="00BF3BBD">
      <w:r>
        <w:separator/>
      </w:r>
    </w:p>
  </w:footnote>
  <w:footnote w:type="continuationSeparator" w:id="0">
    <w:p w:rsidR="00BF3BBD" w:rsidRDefault="00BF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44FB"/>
    <w:multiLevelType w:val="hybridMultilevel"/>
    <w:tmpl w:val="358A79AE"/>
    <w:lvl w:ilvl="0" w:tplc="7D549856">
      <w:start w:val="1"/>
      <w:numFmt w:val="decimal"/>
      <w:lvlText w:val="%1."/>
      <w:lvlJc w:val="left"/>
      <w:pPr>
        <w:tabs>
          <w:tab w:val="num" w:pos="720"/>
        </w:tabs>
        <w:ind w:left="720" w:hanging="360"/>
      </w:pPr>
    </w:lvl>
    <w:lvl w:ilvl="1" w:tplc="9F1EDC9A" w:tentative="1">
      <w:start w:val="1"/>
      <w:numFmt w:val="decimal"/>
      <w:lvlText w:val="%2."/>
      <w:lvlJc w:val="left"/>
      <w:pPr>
        <w:tabs>
          <w:tab w:val="num" w:pos="1440"/>
        </w:tabs>
        <w:ind w:left="1440" w:hanging="360"/>
      </w:pPr>
    </w:lvl>
    <w:lvl w:ilvl="2" w:tplc="9B06E412" w:tentative="1">
      <w:start w:val="1"/>
      <w:numFmt w:val="decimal"/>
      <w:lvlText w:val="%3."/>
      <w:lvlJc w:val="left"/>
      <w:pPr>
        <w:tabs>
          <w:tab w:val="num" w:pos="2160"/>
        </w:tabs>
        <w:ind w:left="2160" w:hanging="360"/>
      </w:pPr>
    </w:lvl>
    <w:lvl w:ilvl="3" w:tplc="288871C2" w:tentative="1">
      <w:start w:val="1"/>
      <w:numFmt w:val="decimal"/>
      <w:lvlText w:val="%4."/>
      <w:lvlJc w:val="left"/>
      <w:pPr>
        <w:tabs>
          <w:tab w:val="num" w:pos="2880"/>
        </w:tabs>
        <w:ind w:left="2880" w:hanging="360"/>
      </w:pPr>
    </w:lvl>
    <w:lvl w:ilvl="4" w:tplc="9A121780" w:tentative="1">
      <w:start w:val="1"/>
      <w:numFmt w:val="decimal"/>
      <w:lvlText w:val="%5."/>
      <w:lvlJc w:val="left"/>
      <w:pPr>
        <w:tabs>
          <w:tab w:val="num" w:pos="3600"/>
        </w:tabs>
        <w:ind w:left="3600" w:hanging="360"/>
      </w:pPr>
    </w:lvl>
    <w:lvl w:ilvl="5" w:tplc="1184790A" w:tentative="1">
      <w:start w:val="1"/>
      <w:numFmt w:val="decimal"/>
      <w:lvlText w:val="%6."/>
      <w:lvlJc w:val="left"/>
      <w:pPr>
        <w:tabs>
          <w:tab w:val="num" w:pos="4320"/>
        </w:tabs>
        <w:ind w:left="4320" w:hanging="360"/>
      </w:pPr>
    </w:lvl>
    <w:lvl w:ilvl="6" w:tplc="04B26668" w:tentative="1">
      <w:start w:val="1"/>
      <w:numFmt w:val="decimal"/>
      <w:lvlText w:val="%7."/>
      <w:lvlJc w:val="left"/>
      <w:pPr>
        <w:tabs>
          <w:tab w:val="num" w:pos="5040"/>
        </w:tabs>
        <w:ind w:left="5040" w:hanging="360"/>
      </w:pPr>
    </w:lvl>
    <w:lvl w:ilvl="7" w:tplc="041280C8" w:tentative="1">
      <w:start w:val="1"/>
      <w:numFmt w:val="decimal"/>
      <w:lvlText w:val="%8."/>
      <w:lvlJc w:val="left"/>
      <w:pPr>
        <w:tabs>
          <w:tab w:val="num" w:pos="5760"/>
        </w:tabs>
        <w:ind w:left="5760" w:hanging="360"/>
      </w:pPr>
    </w:lvl>
    <w:lvl w:ilvl="8" w:tplc="196464F2" w:tentative="1">
      <w:start w:val="1"/>
      <w:numFmt w:val="decimal"/>
      <w:lvlText w:val="%9."/>
      <w:lvlJc w:val="left"/>
      <w:pPr>
        <w:tabs>
          <w:tab w:val="num" w:pos="6480"/>
        </w:tabs>
        <w:ind w:left="6480" w:hanging="360"/>
      </w:pPr>
    </w:lvl>
  </w:abstractNum>
  <w:abstractNum w:abstractNumId="1">
    <w:nsid w:val="36C01F95"/>
    <w:multiLevelType w:val="hybridMultilevel"/>
    <w:tmpl w:val="BDAC12FA"/>
    <w:lvl w:ilvl="0" w:tplc="8946EB82">
      <w:start w:val="1"/>
      <w:numFmt w:val="bullet"/>
      <w:lvlText w:val=""/>
      <w:lvlJc w:val="left"/>
      <w:pPr>
        <w:tabs>
          <w:tab w:val="num" w:pos="720"/>
        </w:tabs>
        <w:ind w:left="720" w:hanging="360"/>
      </w:pPr>
      <w:rPr>
        <w:rFonts w:ascii="Symbol" w:hAnsi="Symbol" w:hint="default"/>
        <w:sz w:val="20"/>
      </w:rPr>
    </w:lvl>
    <w:lvl w:ilvl="1" w:tplc="87FA1D6E" w:tentative="1">
      <w:start w:val="1"/>
      <w:numFmt w:val="bullet"/>
      <w:lvlText w:val="o"/>
      <w:lvlJc w:val="left"/>
      <w:pPr>
        <w:tabs>
          <w:tab w:val="num" w:pos="1440"/>
        </w:tabs>
        <w:ind w:left="1440" w:hanging="360"/>
      </w:pPr>
      <w:rPr>
        <w:rFonts w:ascii="Courier New" w:hAnsi="Courier New" w:hint="default"/>
        <w:sz w:val="20"/>
      </w:rPr>
    </w:lvl>
    <w:lvl w:ilvl="2" w:tplc="71A2D8D2" w:tentative="1">
      <w:start w:val="1"/>
      <w:numFmt w:val="bullet"/>
      <w:lvlText w:val=""/>
      <w:lvlJc w:val="left"/>
      <w:pPr>
        <w:tabs>
          <w:tab w:val="num" w:pos="2160"/>
        </w:tabs>
        <w:ind w:left="2160" w:hanging="360"/>
      </w:pPr>
      <w:rPr>
        <w:rFonts w:ascii="Wingdings" w:hAnsi="Wingdings" w:hint="default"/>
        <w:sz w:val="20"/>
      </w:rPr>
    </w:lvl>
    <w:lvl w:ilvl="3" w:tplc="6A62D3E8" w:tentative="1">
      <w:start w:val="1"/>
      <w:numFmt w:val="bullet"/>
      <w:lvlText w:val=""/>
      <w:lvlJc w:val="left"/>
      <w:pPr>
        <w:tabs>
          <w:tab w:val="num" w:pos="2880"/>
        </w:tabs>
        <w:ind w:left="2880" w:hanging="360"/>
      </w:pPr>
      <w:rPr>
        <w:rFonts w:ascii="Wingdings" w:hAnsi="Wingdings" w:hint="default"/>
        <w:sz w:val="20"/>
      </w:rPr>
    </w:lvl>
    <w:lvl w:ilvl="4" w:tplc="25103C22" w:tentative="1">
      <w:start w:val="1"/>
      <w:numFmt w:val="bullet"/>
      <w:lvlText w:val=""/>
      <w:lvlJc w:val="left"/>
      <w:pPr>
        <w:tabs>
          <w:tab w:val="num" w:pos="3600"/>
        </w:tabs>
        <w:ind w:left="3600" w:hanging="360"/>
      </w:pPr>
      <w:rPr>
        <w:rFonts w:ascii="Wingdings" w:hAnsi="Wingdings" w:hint="default"/>
        <w:sz w:val="20"/>
      </w:rPr>
    </w:lvl>
    <w:lvl w:ilvl="5" w:tplc="42B20656" w:tentative="1">
      <w:start w:val="1"/>
      <w:numFmt w:val="bullet"/>
      <w:lvlText w:val=""/>
      <w:lvlJc w:val="left"/>
      <w:pPr>
        <w:tabs>
          <w:tab w:val="num" w:pos="4320"/>
        </w:tabs>
        <w:ind w:left="4320" w:hanging="360"/>
      </w:pPr>
      <w:rPr>
        <w:rFonts w:ascii="Wingdings" w:hAnsi="Wingdings" w:hint="default"/>
        <w:sz w:val="20"/>
      </w:rPr>
    </w:lvl>
    <w:lvl w:ilvl="6" w:tplc="69EC1DA2" w:tentative="1">
      <w:start w:val="1"/>
      <w:numFmt w:val="bullet"/>
      <w:lvlText w:val=""/>
      <w:lvlJc w:val="left"/>
      <w:pPr>
        <w:tabs>
          <w:tab w:val="num" w:pos="5040"/>
        </w:tabs>
        <w:ind w:left="5040" w:hanging="360"/>
      </w:pPr>
      <w:rPr>
        <w:rFonts w:ascii="Wingdings" w:hAnsi="Wingdings" w:hint="default"/>
        <w:sz w:val="20"/>
      </w:rPr>
    </w:lvl>
    <w:lvl w:ilvl="7" w:tplc="1674D2D6" w:tentative="1">
      <w:start w:val="1"/>
      <w:numFmt w:val="bullet"/>
      <w:lvlText w:val=""/>
      <w:lvlJc w:val="left"/>
      <w:pPr>
        <w:tabs>
          <w:tab w:val="num" w:pos="5760"/>
        </w:tabs>
        <w:ind w:left="5760" w:hanging="360"/>
      </w:pPr>
      <w:rPr>
        <w:rFonts w:ascii="Wingdings" w:hAnsi="Wingdings" w:hint="default"/>
        <w:sz w:val="20"/>
      </w:rPr>
    </w:lvl>
    <w:lvl w:ilvl="8" w:tplc="00E6CDDE" w:tentative="1">
      <w:start w:val="1"/>
      <w:numFmt w:val="bullet"/>
      <w:lvlText w:val=""/>
      <w:lvlJc w:val="left"/>
      <w:pPr>
        <w:tabs>
          <w:tab w:val="num" w:pos="6480"/>
        </w:tabs>
        <w:ind w:left="6480" w:hanging="360"/>
      </w:pPr>
      <w:rPr>
        <w:rFonts w:ascii="Wingdings" w:hAnsi="Wingdings" w:hint="default"/>
        <w:sz w:val="20"/>
      </w:rPr>
    </w:lvl>
  </w:abstractNum>
  <w:abstractNum w:abstractNumId="2">
    <w:nsid w:val="660F1064"/>
    <w:multiLevelType w:val="hybridMultilevel"/>
    <w:tmpl w:val="E3B2D88A"/>
    <w:lvl w:ilvl="0" w:tplc="D67A9D46">
      <w:start w:val="1"/>
      <w:numFmt w:val="bullet"/>
      <w:lvlText w:val=""/>
      <w:lvlJc w:val="left"/>
      <w:pPr>
        <w:tabs>
          <w:tab w:val="num" w:pos="720"/>
        </w:tabs>
        <w:ind w:left="720" w:hanging="360"/>
      </w:pPr>
      <w:rPr>
        <w:rFonts w:ascii="Symbol" w:hAnsi="Symbol" w:hint="default"/>
        <w:sz w:val="20"/>
      </w:rPr>
    </w:lvl>
    <w:lvl w:ilvl="1" w:tplc="F8CC5A74" w:tentative="1">
      <w:start w:val="1"/>
      <w:numFmt w:val="bullet"/>
      <w:lvlText w:val="o"/>
      <w:lvlJc w:val="left"/>
      <w:pPr>
        <w:tabs>
          <w:tab w:val="num" w:pos="1440"/>
        </w:tabs>
        <w:ind w:left="1440" w:hanging="360"/>
      </w:pPr>
      <w:rPr>
        <w:rFonts w:ascii="Courier New" w:hAnsi="Courier New" w:hint="default"/>
        <w:sz w:val="20"/>
      </w:rPr>
    </w:lvl>
    <w:lvl w:ilvl="2" w:tplc="734A471A" w:tentative="1">
      <w:start w:val="1"/>
      <w:numFmt w:val="bullet"/>
      <w:lvlText w:val=""/>
      <w:lvlJc w:val="left"/>
      <w:pPr>
        <w:tabs>
          <w:tab w:val="num" w:pos="2160"/>
        </w:tabs>
        <w:ind w:left="2160" w:hanging="360"/>
      </w:pPr>
      <w:rPr>
        <w:rFonts w:ascii="Wingdings" w:hAnsi="Wingdings" w:hint="default"/>
        <w:sz w:val="20"/>
      </w:rPr>
    </w:lvl>
    <w:lvl w:ilvl="3" w:tplc="135043DA" w:tentative="1">
      <w:start w:val="1"/>
      <w:numFmt w:val="bullet"/>
      <w:lvlText w:val=""/>
      <w:lvlJc w:val="left"/>
      <w:pPr>
        <w:tabs>
          <w:tab w:val="num" w:pos="2880"/>
        </w:tabs>
        <w:ind w:left="2880" w:hanging="360"/>
      </w:pPr>
      <w:rPr>
        <w:rFonts w:ascii="Wingdings" w:hAnsi="Wingdings" w:hint="default"/>
        <w:sz w:val="20"/>
      </w:rPr>
    </w:lvl>
    <w:lvl w:ilvl="4" w:tplc="82DA6050" w:tentative="1">
      <w:start w:val="1"/>
      <w:numFmt w:val="bullet"/>
      <w:lvlText w:val=""/>
      <w:lvlJc w:val="left"/>
      <w:pPr>
        <w:tabs>
          <w:tab w:val="num" w:pos="3600"/>
        </w:tabs>
        <w:ind w:left="3600" w:hanging="360"/>
      </w:pPr>
      <w:rPr>
        <w:rFonts w:ascii="Wingdings" w:hAnsi="Wingdings" w:hint="default"/>
        <w:sz w:val="20"/>
      </w:rPr>
    </w:lvl>
    <w:lvl w:ilvl="5" w:tplc="5734FD00" w:tentative="1">
      <w:start w:val="1"/>
      <w:numFmt w:val="bullet"/>
      <w:lvlText w:val=""/>
      <w:lvlJc w:val="left"/>
      <w:pPr>
        <w:tabs>
          <w:tab w:val="num" w:pos="4320"/>
        </w:tabs>
        <w:ind w:left="4320" w:hanging="360"/>
      </w:pPr>
      <w:rPr>
        <w:rFonts w:ascii="Wingdings" w:hAnsi="Wingdings" w:hint="default"/>
        <w:sz w:val="20"/>
      </w:rPr>
    </w:lvl>
    <w:lvl w:ilvl="6" w:tplc="9134E68A" w:tentative="1">
      <w:start w:val="1"/>
      <w:numFmt w:val="bullet"/>
      <w:lvlText w:val=""/>
      <w:lvlJc w:val="left"/>
      <w:pPr>
        <w:tabs>
          <w:tab w:val="num" w:pos="5040"/>
        </w:tabs>
        <w:ind w:left="5040" w:hanging="360"/>
      </w:pPr>
      <w:rPr>
        <w:rFonts w:ascii="Wingdings" w:hAnsi="Wingdings" w:hint="default"/>
        <w:sz w:val="20"/>
      </w:rPr>
    </w:lvl>
    <w:lvl w:ilvl="7" w:tplc="F3127952" w:tentative="1">
      <w:start w:val="1"/>
      <w:numFmt w:val="bullet"/>
      <w:lvlText w:val=""/>
      <w:lvlJc w:val="left"/>
      <w:pPr>
        <w:tabs>
          <w:tab w:val="num" w:pos="5760"/>
        </w:tabs>
        <w:ind w:left="5760" w:hanging="360"/>
      </w:pPr>
      <w:rPr>
        <w:rFonts w:ascii="Wingdings" w:hAnsi="Wingdings" w:hint="default"/>
        <w:sz w:val="20"/>
      </w:rPr>
    </w:lvl>
    <w:lvl w:ilvl="8" w:tplc="D05851AA"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E3"/>
    <w:rsid w:val="002D68A6"/>
    <w:rsid w:val="006C099F"/>
    <w:rsid w:val="00894CE3"/>
    <w:rsid w:val="00BF3B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94CE3"/>
    <w:pPr>
      <w:spacing w:after="0" w:line="240" w:lineRule="auto"/>
    </w:pPr>
    <w:rPr>
      <w:rFonts w:ascii="Times New Roman" w:eastAsia="Times New Roman" w:hAnsi="Times New Roman" w:cs="Times New Roman"/>
      <w:sz w:val="24"/>
      <w:szCs w:val="20"/>
      <w:lang w:eastAsia="it-IT"/>
    </w:rPr>
  </w:style>
  <w:style w:type="paragraph" w:styleId="Titolo2">
    <w:name w:val="heading 2"/>
    <w:basedOn w:val="Normale"/>
    <w:next w:val="Normale"/>
    <w:link w:val="Titolo2Carattere"/>
    <w:qFormat/>
    <w:rsid w:val="00894CE3"/>
    <w:pPr>
      <w:keepNext/>
      <w:tabs>
        <w:tab w:val="left" w:pos="4962"/>
        <w:tab w:val="right" w:pos="6804"/>
      </w:tabs>
      <w:jc w:val="both"/>
      <w:outlineLvl w:val="1"/>
    </w:pPr>
    <w:rPr>
      <w:b/>
      <w:bCs/>
    </w:rPr>
  </w:style>
  <w:style w:type="paragraph" w:styleId="Titolo3">
    <w:name w:val="heading 3"/>
    <w:basedOn w:val="Normale"/>
    <w:next w:val="Normale"/>
    <w:link w:val="Titolo3Carattere"/>
    <w:qFormat/>
    <w:rsid w:val="00894CE3"/>
    <w:pPr>
      <w:keepNext/>
      <w:spacing w:before="240" w:after="60"/>
      <w:outlineLvl w:val="2"/>
    </w:pPr>
    <w:rPr>
      <w:rFonts w:ascii="Cambria" w:hAnsi="Cambria"/>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894CE3"/>
    <w:rPr>
      <w:rFonts w:ascii="Times New Roman" w:eastAsia="Times New Roman" w:hAnsi="Times New Roman" w:cs="Times New Roman"/>
      <w:b/>
      <w:bCs/>
      <w:sz w:val="24"/>
      <w:szCs w:val="20"/>
      <w:lang w:eastAsia="it-IT"/>
    </w:rPr>
  </w:style>
  <w:style w:type="character" w:customStyle="1" w:styleId="Titolo3Carattere">
    <w:name w:val="Titolo 3 Carattere"/>
    <w:basedOn w:val="Carpredefinitoparagrafo"/>
    <w:link w:val="Titolo3"/>
    <w:rsid w:val="00894CE3"/>
    <w:rPr>
      <w:rFonts w:ascii="Cambria" w:eastAsia="Times New Roman" w:hAnsi="Cambria" w:cs="Times New Roman"/>
      <w:b/>
      <w:bCs/>
      <w:sz w:val="26"/>
      <w:szCs w:val="26"/>
      <w:lang w:eastAsia="it-IT"/>
    </w:rPr>
  </w:style>
  <w:style w:type="paragraph" w:customStyle="1" w:styleId="stile3">
    <w:name w:val="stile3"/>
    <w:basedOn w:val="Normale"/>
    <w:rsid w:val="00894CE3"/>
    <w:pPr>
      <w:spacing w:before="100" w:beforeAutospacing="1" w:after="100" w:afterAutospacing="1"/>
    </w:pPr>
    <w:rPr>
      <w:rFonts w:ascii="Verdana" w:eastAsia="Arial Unicode MS" w:hAnsi="Verdana" w:cs="Arial Unicode MS"/>
      <w:color w:val="000000"/>
      <w:sz w:val="20"/>
    </w:rPr>
  </w:style>
  <w:style w:type="character" w:customStyle="1" w:styleId="highlightedsearchterm">
    <w:name w:val="highlightedsearchterm"/>
    <w:rsid w:val="00894CE3"/>
  </w:style>
  <w:style w:type="paragraph" w:customStyle="1" w:styleId="colonna">
    <w:name w:val="colonna"/>
    <w:basedOn w:val="Normale"/>
    <w:rsid w:val="00894CE3"/>
    <w:pPr>
      <w:spacing w:before="100" w:beforeAutospacing="1" w:after="100" w:afterAutospacing="1"/>
      <w:jc w:val="both"/>
    </w:pPr>
    <w:rPr>
      <w:rFonts w:ascii="Verdana" w:eastAsia="Arial Unicode MS" w:hAnsi="Verdana" w:cs="Arial Unicode MS"/>
      <w:color w:val="000000"/>
      <w:sz w:val="20"/>
    </w:rPr>
  </w:style>
  <w:style w:type="paragraph" w:styleId="NormaleWeb">
    <w:name w:val="Normal (Web)"/>
    <w:basedOn w:val="Normale"/>
    <w:rsid w:val="00894CE3"/>
    <w:pPr>
      <w:spacing w:before="100" w:beforeAutospacing="1" w:after="100" w:afterAutospacing="1"/>
    </w:pPr>
    <w:rPr>
      <w:szCs w:val="24"/>
    </w:rPr>
  </w:style>
  <w:style w:type="character" w:styleId="Enfasigrassetto">
    <w:name w:val="Strong"/>
    <w:qFormat/>
    <w:rsid w:val="00894CE3"/>
    <w:rPr>
      <w:b/>
      <w:bCs/>
    </w:rPr>
  </w:style>
  <w:style w:type="paragraph" w:customStyle="1" w:styleId="documentdescription">
    <w:name w:val="documentdescription"/>
    <w:basedOn w:val="Normale"/>
    <w:rsid w:val="00894CE3"/>
    <w:pPr>
      <w:spacing w:before="100" w:beforeAutospacing="1" w:after="100" w:afterAutospacing="1"/>
    </w:pPr>
    <w:rPr>
      <w:rFonts w:ascii="Arial Unicode MS" w:eastAsia="Arial Unicode MS" w:hAnsi="Arial Unicode MS" w:cs="Arial Unicode MS"/>
      <w:szCs w:val="24"/>
    </w:rPr>
  </w:style>
  <w:style w:type="paragraph" w:styleId="Titolo">
    <w:name w:val="Title"/>
    <w:basedOn w:val="Normale"/>
    <w:link w:val="TitoloCarattere"/>
    <w:qFormat/>
    <w:rsid w:val="00894CE3"/>
    <w:pPr>
      <w:jc w:val="center"/>
    </w:pPr>
    <w:rPr>
      <w:b/>
      <w:sz w:val="28"/>
    </w:rPr>
  </w:style>
  <w:style w:type="character" w:customStyle="1" w:styleId="TitoloCarattere">
    <w:name w:val="Titolo Carattere"/>
    <w:basedOn w:val="Carpredefinitoparagrafo"/>
    <w:link w:val="Titolo"/>
    <w:rsid w:val="00894CE3"/>
    <w:rPr>
      <w:rFonts w:ascii="Times New Roman" w:eastAsia="Times New Roman" w:hAnsi="Times New Roman" w:cs="Times New Roman"/>
      <w:b/>
      <w:sz w:val="28"/>
      <w:szCs w:val="20"/>
      <w:lang w:eastAsia="it-IT"/>
    </w:rPr>
  </w:style>
  <w:style w:type="paragraph" w:styleId="Pidipagina">
    <w:name w:val="footer"/>
    <w:basedOn w:val="Normale"/>
    <w:link w:val="PidipaginaCarattere"/>
    <w:rsid w:val="00894CE3"/>
    <w:pPr>
      <w:tabs>
        <w:tab w:val="center" w:pos="4819"/>
        <w:tab w:val="right" w:pos="9638"/>
      </w:tabs>
    </w:pPr>
  </w:style>
  <w:style w:type="character" w:customStyle="1" w:styleId="PidipaginaCarattere">
    <w:name w:val="Piè di pagina Carattere"/>
    <w:basedOn w:val="Carpredefinitoparagrafo"/>
    <w:link w:val="Pidipagina"/>
    <w:rsid w:val="00894CE3"/>
    <w:rPr>
      <w:rFonts w:ascii="Times New Roman" w:eastAsia="Times New Roman" w:hAnsi="Times New Roman" w:cs="Times New Roman"/>
      <w:sz w:val="24"/>
      <w:szCs w:val="20"/>
      <w:lang w:eastAsia="it-IT"/>
    </w:rPr>
  </w:style>
  <w:style w:type="character" w:styleId="Numeropagina">
    <w:name w:val="page number"/>
    <w:basedOn w:val="Carpredefinitoparagrafo"/>
    <w:rsid w:val="00894CE3"/>
  </w:style>
  <w:style w:type="paragraph" w:styleId="Testofumetto">
    <w:name w:val="Balloon Text"/>
    <w:basedOn w:val="Normale"/>
    <w:link w:val="TestofumettoCarattere"/>
    <w:uiPriority w:val="99"/>
    <w:semiHidden/>
    <w:unhideWhenUsed/>
    <w:rsid w:val="00894CE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4CE3"/>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94CE3"/>
    <w:pPr>
      <w:spacing w:after="0" w:line="240" w:lineRule="auto"/>
    </w:pPr>
    <w:rPr>
      <w:rFonts w:ascii="Times New Roman" w:eastAsia="Times New Roman" w:hAnsi="Times New Roman" w:cs="Times New Roman"/>
      <w:sz w:val="24"/>
      <w:szCs w:val="20"/>
      <w:lang w:eastAsia="it-IT"/>
    </w:rPr>
  </w:style>
  <w:style w:type="paragraph" w:styleId="Titolo2">
    <w:name w:val="heading 2"/>
    <w:basedOn w:val="Normale"/>
    <w:next w:val="Normale"/>
    <w:link w:val="Titolo2Carattere"/>
    <w:qFormat/>
    <w:rsid w:val="00894CE3"/>
    <w:pPr>
      <w:keepNext/>
      <w:tabs>
        <w:tab w:val="left" w:pos="4962"/>
        <w:tab w:val="right" w:pos="6804"/>
      </w:tabs>
      <w:jc w:val="both"/>
      <w:outlineLvl w:val="1"/>
    </w:pPr>
    <w:rPr>
      <w:b/>
      <w:bCs/>
    </w:rPr>
  </w:style>
  <w:style w:type="paragraph" w:styleId="Titolo3">
    <w:name w:val="heading 3"/>
    <w:basedOn w:val="Normale"/>
    <w:next w:val="Normale"/>
    <w:link w:val="Titolo3Carattere"/>
    <w:qFormat/>
    <w:rsid w:val="00894CE3"/>
    <w:pPr>
      <w:keepNext/>
      <w:spacing w:before="240" w:after="60"/>
      <w:outlineLvl w:val="2"/>
    </w:pPr>
    <w:rPr>
      <w:rFonts w:ascii="Cambria" w:hAnsi="Cambria"/>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894CE3"/>
    <w:rPr>
      <w:rFonts w:ascii="Times New Roman" w:eastAsia="Times New Roman" w:hAnsi="Times New Roman" w:cs="Times New Roman"/>
      <w:b/>
      <w:bCs/>
      <w:sz w:val="24"/>
      <w:szCs w:val="20"/>
      <w:lang w:eastAsia="it-IT"/>
    </w:rPr>
  </w:style>
  <w:style w:type="character" w:customStyle="1" w:styleId="Titolo3Carattere">
    <w:name w:val="Titolo 3 Carattere"/>
    <w:basedOn w:val="Carpredefinitoparagrafo"/>
    <w:link w:val="Titolo3"/>
    <w:rsid w:val="00894CE3"/>
    <w:rPr>
      <w:rFonts w:ascii="Cambria" w:eastAsia="Times New Roman" w:hAnsi="Cambria" w:cs="Times New Roman"/>
      <w:b/>
      <w:bCs/>
      <w:sz w:val="26"/>
      <w:szCs w:val="26"/>
      <w:lang w:eastAsia="it-IT"/>
    </w:rPr>
  </w:style>
  <w:style w:type="paragraph" w:customStyle="1" w:styleId="stile3">
    <w:name w:val="stile3"/>
    <w:basedOn w:val="Normale"/>
    <w:rsid w:val="00894CE3"/>
    <w:pPr>
      <w:spacing w:before="100" w:beforeAutospacing="1" w:after="100" w:afterAutospacing="1"/>
    </w:pPr>
    <w:rPr>
      <w:rFonts w:ascii="Verdana" w:eastAsia="Arial Unicode MS" w:hAnsi="Verdana" w:cs="Arial Unicode MS"/>
      <w:color w:val="000000"/>
      <w:sz w:val="20"/>
    </w:rPr>
  </w:style>
  <w:style w:type="character" w:customStyle="1" w:styleId="highlightedsearchterm">
    <w:name w:val="highlightedsearchterm"/>
    <w:rsid w:val="00894CE3"/>
  </w:style>
  <w:style w:type="paragraph" w:customStyle="1" w:styleId="colonna">
    <w:name w:val="colonna"/>
    <w:basedOn w:val="Normale"/>
    <w:rsid w:val="00894CE3"/>
    <w:pPr>
      <w:spacing w:before="100" w:beforeAutospacing="1" w:after="100" w:afterAutospacing="1"/>
      <w:jc w:val="both"/>
    </w:pPr>
    <w:rPr>
      <w:rFonts w:ascii="Verdana" w:eastAsia="Arial Unicode MS" w:hAnsi="Verdana" w:cs="Arial Unicode MS"/>
      <w:color w:val="000000"/>
      <w:sz w:val="20"/>
    </w:rPr>
  </w:style>
  <w:style w:type="paragraph" w:styleId="NormaleWeb">
    <w:name w:val="Normal (Web)"/>
    <w:basedOn w:val="Normale"/>
    <w:rsid w:val="00894CE3"/>
    <w:pPr>
      <w:spacing w:before="100" w:beforeAutospacing="1" w:after="100" w:afterAutospacing="1"/>
    </w:pPr>
    <w:rPr>
      <w:szCs w:val="24"/>
    </w:rPr>
  </w:style>
  <w:style w:type="character" w:styleId="Enfasigrassetto">
    <w:name w:val="Strong"/>
    <w:qFormat/>
    <w:rsid w:val="00894CE3"/>
    <w:rPr>
      <w:b/>
      <w:bCs/>
    </w:rPr>
  </w:style>
  <w:style w:type="paragraph" w:customStyle="1" w:styleId="documentdescription">
    <w:name w:val="documentdescription"/>
    <w:basedOn w:val="Normale"/>
    <w:rsid w:val="00894CE3"/>
    <w:pPr>
      <w:spacing w:before="100" w:beforeAutospacing="1" w:after="100" w:afterAutospacing="1"/>
    </w:pPr>
    <w:rPr>
      <w:rFonts w:ascii="Arial Unicode MS" w:eastAsia="Arial Unicode MS" w:hAnsi="Arial Unicode MS" w:cs="Arial Unicode MS"/>
      <w:szCs w:val="24"/>
    </w:rPr>
  </w:style>
  <w:style w:type="paragraph" w:styleId="Titolo">
    <w:name w:val="Title"/>
    <w:basedOn w:val="Normale"/>
    <w:link w:val="TitoloCarattere"/>
    <w:qFormat/>
    <w:rsid w:val="00894CE3"/>
    <w:pPr>
      <w:jc w:val="center"/>
    </w:pPr>
    <w:rPr>
      <w:b/>
      <w:sz w:val="28"/>
    </w:rPr>
  </w:style>
  <w:style w:type="character" w:customStyle="1" w:styleId="TitoloCarattere">
    <w:name w:val="Titolo Carattere"/>
    <w:basedOn w:val="Carpredefinitoparagrafo"/>
    <w:link w:val="Titolo"/>
    <w:rsid w:val="00894CE3"/>
    <w:rPr>
      <w:rFonts w:ascii="Times New Roman" w:eastAsia="Times New Roman" w:hAnsi="Times New Roman" w:cs="Times New Roman"/>
      <w:b/>
      <w:sz w:val="28"/>
      <w:szCs w:val="20"/>
      <w:lang w:eastAsia="it-IT"/>
    </w:rPr>
  </w:style>
  <w:style w:type="paragraph" w:styleId="Pidipagina">
    <w:name w:val="footer"/>
    <w:basedOn w:val="Normale"/>
    <w:link w:val="PidipaginaCarattere"/>
    <w:rsid w:val="00894CE3"/>
    <w:pPr>
      <w:tabs>
        <w:tab w:val="center" w:pos="4819"/>
        <w:tab w:val="right" w:pos="9638"/>
      </w:tabs>
    </w:pPr>
  </w:style>
  <w:style w:type="character" w:customStyle="1" w:styleId="PidipaginaCarattere">
    <w:name w:val="Piè di pagina Carattere"/>
    <w:basedOn w:val="Carpredefinitoparagrafo"/>
    <w:link w:val="Pidipagina"/>
    <w:rsid w:val="00894CE3"/>
    <w:rPr>
      <w:rFonts w:ascii="Times New Roman" w:eastAsia="Times New Roman" w:hAnsi="Times New Roman" w:cs="Times New Roman"/>
      <w:sz w:val="24"/>
      <w:szCs w:val="20"/>
      <w:lang w:eastAsia="it-IT"/>
    </w:rPr>
  </w:style>
  <w:style w:type="character" w:styleId="Numeropagina">
    <w:name w:val="page number"/>
    <w:basedOn w:val="Carpredefinitoparagrafo"/>
    <w:rsid w:val="00894CE3"/>
  </w:style>
  <w:style w:type="paragraph" w:styleId="Testofumetto">
    <w:name w:val="Balloon Text"/>
    <w:basedOn w:val="Normale"/>
    <w:link w:val="TestofumettoCarattere"/>
    <w:uiPriority w:val="99"/>
    <w:semiHidden/>
    <w:unhideWhenUsed/>
    <w:rsid w:val="00894CE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4CE3"/>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1582</Words>
  <Characters>9018</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riccis</dc:creator>
  <cp:lastModifiedBy>riccis</cp:lastModifiedBy>
  <cp:revision>2</cp:revision>
  <dcterms:created xsi:type="dcterms:W3CDTF">2019-07-24T10:02:00Z</dcterms:created>
  <dcterms:modified xsi:type="dcterms:W3CDTF">2019-07-24T10:04:00Z</dcterms:modified>
</cp:coreProperties>
</file>